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2B905DAF" w:rsidR="003910AE" w:rsidRPr="00423268" w:rsidRDefault="00F135CA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>
        <w:rPr>
          <w:rFonts w:asciiTheme="minorHAnsi" w:hAnsiTheme="minorHAnsi"/>
          <w:color w:val="00416E"/>
          <w:sz w:val="20"/>
          <w:szCs w:val="20"/>
        </w:rPr>
        <w:t>30</w:t>
      </w:r>
      <w:r w:rsidR="00A75DC3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B761E7">
        <w:rPr>
          <w:rFonts w:asciiTheme="minorHAnsi" w:hAnsiTheme="minorHAnsi"/>
          <w:color w:val="00416E"/>
          <w:sz w:val="20"/>
          <w:szCs w:val="20"/>
        </w:rPr>
        <w:t>stycznia</w:t>
      </w:r>
      <w:r w:rsidR="001859A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B761E7">
        <w:rPr>
          <w:rFonts w:asciiTheme="minorHAnsi" w:hAnsiTheme="minorHAnsi"/>
          <w:color w:val="00416E"/>
          <w:sz w:val="20"/>
          <w:szCs w:val="20"/>
        </w:rPr>
        <w:t>6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3910AE"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77777777" w:rsidR="003910AE" w:rsidRPr="00423268" w:rsidRDefault="003910AE" w:rsidP="003910AE">
      <w:pPr>
        <w:spacing w:line="360" w:lineRule="auto"/>
        <w:rPr>
          <w:rFonts w:asciiTheme="minorHAnsi" w:hAnsiTheme="minorHAnsi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550E1B1B" w14:textId="44628106" w:rsidR="00546507" w:rsidRDefault="00546507" w:rsidP="00046ABC">
      <w:pPr>
        <w:rPr>
          <w:b/>
          <w:bCs/>
          <w:sz w:val="28"/>
          <w:szCs w:val="28"/>
        </w:rPr>
      </w:pPr>
    </w:p>
    <w:p w14:paraId="0EBF68A5" w14:textId="77777777" w:rsidR="0076058E" w:rsidRDefault="0076058E" w:rsidP="0076058E">
      <w:pPr>
        <w:spacing w:before="161" w:after="161"/>
        <w:outlineLvl w:val="0"/>
        <w:rPr>
          <w:rFonts w:eastAsia="Times New Roman" w:cstheme="minorHAnsi"/>
          <w:b/>
          <w:bCs/>
          <w:color w:val="00B050"/>
          <w:kern w:val="36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B050"/>
          <w:kern w:val="36"/>
          <w:sz w:val="28"/>
          <w:szCs w:val="28"/>
          <w:lang w:eastAsia="pl-PL"/>
        </w:rPr>
        <w:t xml:space="preserve">ZUS informuje: </w:t>
      </w:r>
    </w:p>
    <w:p w14:paraId="15AF1A50" w14:textId="0FCA8B85" w:rsidR="00FF73FE" w:rsidRDefault="00197AB0" w:rsidP="00F37C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Ojcowie na</w:t>
      </w:r>
      <w:r w:rsidR="00F37C42" w:rsidRPr="00F37C42">
        <w:rPr>
          <w:b/>
          <w:bCs/>
          <w:sz w:val="28"/>
          <w:szCs w:val="28"/>
        </w:rPr>
        <w:t xml:space="preserve"> zasiłku macierzyński</w:t>
      </w:r>
      <w:r w:rsidR="00E9630E">
        <w:rPr>
          <w:b/>
          <w:bCs/>
          <w:sz w:val="28"/>
          <w:szCs w:val="28"/>
        </w:rPr>
        <w:t>m</w:t>
      </w:r>
      <w:r w:rsidR="00FF73FE">
        <w:rPr>
          <w:b/>
          <w:bCs/>
          <w:sz w:val="28"/>
          <w:szCs w:val="28"/>
        </w:rPr>
        <w:t>.</w:t>
      </w:r>
      <w:r w:rsidR="00F37C42" w:rsidRPr="00F37C42">
        <w:rPr>
          <w:b/>
          <w:bCs/>
          <w:sz w:val="28"/>
          <w:szCs w:val="28"/>
        </w:rPr>
        <w:t xml:space="preserve"> </w:t>
      </w:r>
    </w:p>
    <w:p w14:paraId="3D7CAAF8" w14:textId="685721EA" w:rsidR="000F1023" w:rsidRPr="00F37C42" w:rsidRDefault="00FF73FE" w:rsidP="00F37C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F37C42" w:rsidRPr="00F37C42">
        <w:rPr>
          <w:b/>
          <w:bCs/>
          <w:sz w:val="28"/>
          <w:szCs w:val="28"/>
        </w:rPr>
        <w:t xml:space="preserve">ane ZUS za 2025 r. pokazują </w:t>
      </w:r>
      <w:r w:rsidR="00142673">
        <w:rPr>
          <w:b/>
          <w:bCs/>
          <w:sz w:val="28"/>
          <w:szCs w:val="28"/>
        </w:rPr>
        <w:t>zmianę trendu</w:t>
      </w:r>
      <w:r w:rsidR="00F37C42" w:rsidRPr="00F37C42">
        <w:rPr>
          <w:b/>
          <w:bCs/>
          <w:sz w:val="28"/>
          <w:szCs w:val="28"/>
        </w:rPr>
        <w:t xml:space="preserve"> w podziale opieki nad dziećmi</w:t>
      </w:r>
    </w:p>
    <w:p w14:paraId="5F85F4B2" w14:textId="71BCFB7A" w:rsidR="00F37C42" w:rsidRPr="00F37C42" w:rsidRDefault="00F37C42" w:rsidP="00F37C42">
      <w:pPr>
        <w:spacing w:before="240"/>
        <w:rPr>
          <w:b/>
          <w:bCs/>
          <w:sz w:val="24"/>
          <w:szCs w:val="24"/>
        </w:rPr>
      </w:pPr>
      <w:r w:rsidRPr="00F37C42">
        <w:rPr>
          <w:b/>
          <w:bCs/>
          <w:sz w:val="24"/>
          <w:szCs w:val="24"/>
        </w:rPr>
        <w:t>Zakład Ubezpieczeń Społecznych odnotowuje</w:t>
      </w:r>
      <w:r w:rsidR="00FF73FE">
        <w:rPr>
          <w:b/>
          <w:bCs/>
          <w:sz w:val="24"/>
          <w:szCs w:val="24"/>
        </w:rPr>
        <w:t>, że</w:t>
      </w:r>
      <w:r w:rsidRPr="00F37C42">
        <w:rPr>
          <w:b/>
          <w:bCs/>
          <w:sz w:val="24"/>
          <w:szCs w:val="24"/>
        </w:rPr>
        <w:t xml:space="preserve"> ro</w:t>
      </w:r>
      <w:r w:rsidR="00FF73FE">
        <w:rPr>
          <w:b/>
          <w:bCs/>
          <w:sz w:val="24"/>
          <w:szCs w:val="24"/>
        </w:rPr>
        <w:t>śnie</w:t>
      </w:r>
      <w:r w:rsidRPr="00F37C42">
        <w:rPr>
          <w:b/>
          <w:bCs/>
          <w:sz w:val="24"/>
          <w:szCs w:val="24"/>
        </w:rPr>
        <w:t xml:space="preserve"> udział ojców korzystających z zasiłku macierzyńskiego, szczególnie w ramach urlopu rodzicielskiego. </w:t>
      </w:r>
      <w:r w:rsidR="00197AB0">
        <w:rPr>
          <w:b/>
          <w:bCs/>
          <w:sz w:val="24"/>
          <w:szCs w:val="24"/>
        </w:rPr>
        <w:t>R</w:t>
      </w:r>
      <w:r w:rsidRPr="00F37C42">
        <w:rPr>
          <w:b/>
          <w:bCs/>
          <w:sz w:val="24"/>
          <w:szCs w:val="24"/>
        </w:rPr>
        <w:t>ozwiązania wprowadzon</w:t>
      </w:r>
      <w:r w:rsidR="00197AB0">
        <w:rPr>
          <w:b/>
          <w:bCs/>
          <w:sz w:val="24"/>
          <w:szCs w:val="24"/>
        </w:rPr>
        <w:t>o</w:t>
      </w:r>
      <w:r w:rsidRPr="00F37C42">
        <w:rPr>
          <w:b/>
          <w:bCs/>
          <w:sz w:val="24"/>
          <w:szCs w:val="24"/>
        </w:rPr>
        <w:t xml:space="preserve"> w Polsce w związku z wdrożeniem unijnej dyrektywy </w:t>
      </w:r>
      <w:proofErr w:type="spellStart"/>
      <w:r w:rsidRPr="00F37C42">
        <w:rPr>
          <w:b/>
          <w:bCs/>
          <w:sz w:val="24"/>
          <w:szCs w:val="24"/>
        </w:rPr>
        <w:t>work</w:t>
      </w:r>
      <w:proofErr w:type="spellEnd"/>
      <w:r w:rsidRPr="00F37C42">
        <w:rPr>
          <w:b/>
          <w:bCs/>
          <w:sz w:val="24"/>
          <w:szCs w:val="24"/>
        </w:rPr>
        <w:t xml:space="preserve">-life </w:t>
      </w:r>
      <w:proofErr w:type="spellStart"/>
      <w:r w:rsidRPr="00F37C42">
        <w:rPr>
          <w:b/>
          <w:bCs/>
          <w:sz w:val="24"/>
          <w:szCs w:val="24"/>
        </w:rPr>
        <w:t>balance</w:t>
      </w:r>
      <w:proofErr w:type="spellEnd"/>
      <w:r w:rsidRPr="00F37C42">
        <w:rPr>
          <w:b/>
          <w:bCs/>
          <w:sz w:val="24"/>
          <w:szCs w:val="24"/>
        </w:rPr>
        <w:t>.</w:t>
      </w:r>
    </w:p>
    <w:p w14:paraId="7EA2AD79" w14:textId="1ED0C942" w:rsidR="00F37C42" w:rsidRDefault="00F37C42" w:rsidP="00F37C42">
      <w:pPr>
        <w:spacing w:before="240" w:after="240"/>
        <w:rPr>
          <w:b/>
          <w:bCs/>
          <w:sz w:val="24"/>
          <w:szCs w:val="24"/>
        </w:rPr>
      </w:pPr>
      <w:r w:rsidRPr="007C55D1">
        <w:rPr>
          <w:b/>
          <w:bCs/>
          <w:sz w:val="24"/>
          <w:szCs w:val="24"/>
        </w:rPr>
        <w:t xml:space="preserve">Urlop ojcowski i </w:t>
      </w:r>
      <w:r w:rsidR="00933AE4">
        <w:rPr>
          <w:b/>
          <w:bCs/>
          <w:sz w:val="24"/>
          <w:szCs w:val="24"/>
        </w:rPr>
        <w:t>urlop rodzicielski</w:t>
      </w:r>
      <w:r w:rsidRPr="007C55D1">
        <w:rPr>
          <w:b/>
          <w:bCs/>
          <w:sz w:val="24"/>
          <w:szCs w:val="24"/>
        </w:rPr>
        <w:t xml:space="preserve"> – stabilne i rosnące zainteresowanie</w:t>
      </w:r>
    </w:p>
    <w:p w14:paraId="4978DCE5" w14:textId="47F4600A" w:rsidR="005E0B53" w:rsidRDefault="005E0B53" w:rsidP="00F37C42">
      <w:pPr>
        <w:spacing w:after="240"/>
        <w:rPr>
          <w:sz w:val="24"/>
          <w:szCs w:val="24"/>
        </w:rPr>
      </w:pPr>
      <w:r w:rsidRPr="005E0B53">
        <w:rPr>
          <w:sz w:val="24"/>
          <w:szCs w:val="24"/>
        </w:rPr>
        <w:t>Prawo do urlopu ojcowskiego jest wyłącznym i samodzielnym prawem ojca niezależnym od uprawnień matki dziecka.</w:t>
      </w:r>
      <w:r>
        <w:rPr>
          <w:sz w:val="24"/>
          <w:szCs w:val="24"/>
        </w:rPr>
        <w:t xml:space="preserve"> </w:t>
      </w:r>
      <w:r w:rsidR="00423ED3">
        <w:rPr>
          <w:sz w:val="24"/>
          <w:szCs w:val="24"/>
        </w:rPr>
        <w:t>Ten szczególny u</w:t>
      </w:r>
      <w:r w:rsidRPr="005E0B53">
        <w:rPr>
          <w:sz w:val="24"/>
          <w:szCs w:val="24"/>
        </w:rPr>
        <w:t>rlop jest uprawnieniem osobistym pracownika</w:t>
      </w:r>
      <w:r w:rsidR="00A067E0">
        <w:rPr>
          <w:sz w:val="24"/>
          <w:szCs w:val="24"/>
        </w:rPr>
        <w:t xml:space="preserve"> </w:t>
      </w:r>
      <w:r w:rsidRPr="005E0B53">
        <w:rPr>
          <w:sz w:val="24"/>
          <w:szCs w:val="24"/>
        </w:rPr>
        <w:t>ojca</w:t>
      </w:r>
      <w:r w:rsidR="00423ED3">
        <w:rPr>
          <w:sz w:val="24"/>
          <w:szCs w:val="24"/>
        </w:rPr>
        <w:t xml:space="preserve"> i</w:t>
      </w:r>
      <w:r w:rsidRPr="005E0B53">
        <w:rPr>
          <w:sz w:val="24"/>
          <w:szCs w:val="24"/>
        </w:rPr>
        <w:t xml:space="preserve"> nie może zostać przeniesiony na inną osobę, np. matkę dziecka. Przysługuje </w:t>
      </w:r>
      <w:r w:rsidR="00423ED3">
        <w:rPr>
          <w:sz w:val="24"/>
          <w:szCs w:val="24"/>
        </w:rPr>
        <w:t>też ojcom</w:t>
      </w:r>
      <w:r w:rsidRPr="005E0B53">
        <w:rPr>
          <w:sz w:val="24"/>
          <w:szCs w:val="24"/>
        </w:rPr>
        <w:t xml:space="preserve"> adopcyjn</w:t>
      </w:r>
      <w:r w:rsidR="00423ED3">
        <w:rPr>
          <w:sz w:val="24"/>
          <w:szCs w:val="24"/>
        </w:rPr>
        <w:t>ym</w:t>
      </w:r>
      <w:r w:rsidRPr="005E0B53">
        <w:rPr>
          <w:sz w:val="24"/>
          <w:szCs w:val="24"/>
        </w:rPr>
        <w:t>.</w:t>
      </w:r>
    </w:p>
    <w:p w14:paraId="2FAD6784" w14:textId="086AD3F3" w:rsidR="005E0B53" w:rsidRDefault="00423ED3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>U</w:t>
      </w:r>
      <w:r w:rsidR="00386A7B" w:rsidRPr="00386A7B">
        <w:rPr>
          <w:sz w:val="24"/>
          <w:szCs w:val="24"/>
        </w:rPr>
        <w:t>rlop ojcowski</w:t>
      </w:r>
      <w:r>
        <w:rPr>
          <w:sz w:val="24"/>
          <w:szCs w:val="24"/>
        </w:rPr>
        <w:t xml:space="preserve"> może trwać </w:t>
      </w:r>
      <w:r w:rsidR="00386A7B" w:rsidRPr="00386A7B">
        <w:rPr>
          <w:sz w:val="24"/>
          <w:szCs w:val="24"/>
        </w:rPr>
        <w:t>do 2 tygodni</w:t>
      </w:r>
      <w:r w:rsidR="001A7099">
        <w:rPr>
          <w:sz w:val="24"/>
          <w:szCs w:val="24"/>
        </w:rPr>
        <w:t xml:space="preserve">, </w:t>
      </w:r>
      <w:r w:rsidR="001A7099" w:rsidRPr="001A7099">
        <w:rPr>
          <w:sz w:val="24"/>
          <w:szCs w:val="24"/>
        </w:rPr>
        <w:t xml:space="preserve">nie dłużej jednak niż do ukończenia przez dziecko </w:t>
      </w:r>
      <w:r w:rsidR="00D578BF">
        <w:rPr>
          <w:sz w:val="24"/>
          <w:szCs w:val="24"/>
        </w:rPr>
        <w:t>12</w:t>
      </w:r>
      <w:r w:rsidR="001A7099" w:rsidRPr="001A7099">
        <w:rPr>
          <w:sz w:val="24"/>
          <w:szCs w:val="24"/>
        </w:rPr>
        <w:t>. miesiąca życia</w:t>
      </w:r>
      <w:r w:rsidR="001A7099">
        <w:rPr>
          <w:sz w:val="24"/>
          <w:szCs w:val="24"/>
        </w:rPr>
        <w:t xml:space="preserve">, natomiast </w:t>
      </w:r>
      <w:r w:rsidR="001A7099" w:rsidRPr="001A7099">
        <w:rPr>
          <w:sz w:val="24"/>
          <w:szCs w:val="24"/>
        </w:rPr>
        <w:t xml:space="preserve">przy adopcji – do upływu 12 miesięcy od dnia uprawomocnienia się postanowienia orzekającego przysposobienie </w:t>
      </w:r>
      <w:r w:rsidR="00D578BF">
        <w:rPr>
          <w:sz w:val="24"/>
          <w:szCs w:val="24"/>
        </w:rPr>
        <w:t>(jednocześnie</w:t>
      </w:r>
      <w:r w:rsidR="001A7099" w:rsidRPr="001A7099">
        <w:rPr>
          <w:sz w:val="24"/>
          <w:szCs w:val="24"/>
        </w:rPr>
        <w:t xml:space="preserve"> nie dłużej niż do ukończenia przez dziecko 14. roku życia</w:t>
      </w:r>
      <w:r w:rsidR="00D578BF">
        <w:rPr>
          <w:sz w:val="24"/>
          <w:szCs w:val="24"/>
        </w:rPr>
        <w:t>)</w:t>
      </w:r>
      <w:r w:rsidR="001A7099" w:rsidRPr="001A7099">
        <w:rPr>
          <w:sz w:val="24"/>
          <w:szCs w:val="24"/>
        </w:rPr>
        <w:t>.</w:t>
      </w:r>
      <w:r w:rsidR="003A2383" w:rsidRPr="003A2383">
        <w:rPr>
          <w:sz w:val="24"/>
          <w:szCs w:val="24"/>
        </w:rPr>
        <w:t xml:space="preserve"> </w:t>
      </w:r>
      <w:r w:rsidR="003A2383">
        <w:rPr>
          <w:sz w:val="24"/>
          <w:szCs w:val="24"/>
        </w:rPr>
        <w:t>U</w:t>
      </w:r>
      <w:r w:rsidR="003A2383" w:rsidRPr="003A2383">
        <w:rPr>
          <w:sz w:val="24"/>
          <w:szCs w:val="24"/>
        </w:rPr>
        <w:t>rlop</w:t>
      </w:r>
      <w:r w:rsidR="003A2383">
        <w:rPr>
          <w:sz w:val="24"/>
          <w:szCs w:val="24"/>
        </w:rPr>
        <w:t xml:space="preserve"> </w:t>
      </w:r>
      <w:r w:rsidR="003A2383" w:rsidRPr="003A2383">
        <w:rPr>
          <w:sz w:val="24"/>
          <w:szCs w:val="24"/>
        </w:rPr>
        <w:t>ojcowski</w:t>
      </w:r>
      <w:r w:rsidR="003A2383">
        <w:rPr>
          <w:sz w:val="24"/>
          <w:szCs w:val="24"/>
        </w:rPr>
        <w:t xml:space="preserve"> </w:t>
      </w:r>
      <w:r w:rsidR="00D578BF">
        <w:rPr>
          <w:sz w:val="24"/>
          <w:szCs w:val="24"/>
        </w:rPr>
        <w:t>można</w:t>
      </w:r>
      <w:r w:rsidR="003A2383" w:rsidRPr="003A2383">
        <w:rPr>
          <w:sz w:val="24"/>
          <w:szCs w:val="24"/>
        </w:rPr>
        <w:t xml:space="preserve"> wykorzystać  jednorazowo w całości (2 tygodnie), albo dzieląc go na dwie równe części (po 1 tygodniu).</w:t>
      </w:r>
    </w:p>
    <w:p w14:paraId="45AA07F2" w14:textId="4F6979C0" w:rsidR="00263FAD" w:rsidRDefault="00CE3DC1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Wysokość z</w:t>
      </w:r>
      <w:r w:rsidR="00263FAD" w:rsidRPr="00263FAD">
        <w:rPr>
          <w:sz w:val="24"/>
          <w:szCs w:val="24"/>
        </w:rPr>
        <w:t>asiłk</w:t>
      </w:r>
      <w:r>
        <w:rPr>
          <w:sz w:val="24"/>
          <w:szCs w:val="24"/>
        </w:rPr>
        <w:t>u</w:t>
      </w:r>
      <w:r w:rsidR="00263FAD" w:rsidRPr="00263FAD">
        <w:rPr>
          <w:sz w:val="24"/>
          <w:szCs w:val="24"/>
        </w:rPr>
        <w:t xml:space="preserve"> macierzyński</w:t>
      </w:r>
      <w:r>
        <w:rPr>
          <w:sz w:val="24"/>
          <w:szCs w:val="24"/>
        </w:rPr>
        <w:t>ego</w:t>
      </w:r>
      <w:r w:rsidR="00263FAD"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okres </w:t>
      </w:r>
      <w:r w:rsidR="00263FAD">
        <w:rPr>
          <w:sz w:val="24"/>
          <w:szCs w:val="24"/>
        </w:rPr>
        <w:t>urlop</w:t>
      </w:r>
      <w:r>
        <w:rPr>
          <w:sz w:val="24"/>
          <w:szCs w:val="24"/>
        </w:rPr>
        <w:t>u</w:t>
      </w:r>
      <w:r w:rsidR="00263FAD">
        <w:rPr>
          <w:sz w:val="24"/>
          <w:szCs w:val="24"/>
        </w:rPr>
        <w:t xml:space="preserve"> ojcowski</w:t>
      </w:r>
      <w:r>
        <w:rPr>
          <w:sz w:val="24"/>
          <w:szCs w:val="24"/>
        </w:rPr>
        <w:t>ego</w:t>
      </w:r>
      <w:r w:rsidR="00263F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wynosi </w:t>
      </w:r>
      <w:r w:rsidR="00263FAD" w:rsidRPr="00263FAD">
        <w:rPr>
          <w:sz w:val="24"/>
          <w:szCs w:val="24"/>
        </w:rPr>
        <w:t>100% podstawy wymiaru zasiłku</w:t>
      </w:r>
      <w:r w:rsidR="00263FAD">
        <w:rPr>
          <w:sz w:val="24"/>
          <w:szCs w:val="24"/>
        </w:rPr>
        <w:t>.</w:t>
      </w:r>
    </w:p>
    <w:p w14:paraId="1CDDF90E" w14:textId="391F6659" w:rsidR="008075FF" w:rsidRDefault="007A3116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>O urlop należy wystąpić do swojego pracodawcy</w:t>
      </w:r>
      <w:r w:rsidR="008075FF" w:rsidRPr="008075FF">
        <w:rPr>
          <w:sz w:val="24"/>
          <w:szCs w:val="24"/>
        </w:rPr>
        <w:t xml:space="preserve">. Wniosek </w:t>
      </w:r>
      <w:r w:rsidR="00A067E0" w:rsidRPr="008075FF">
        <w:rPr>
          <w:sz w:val="24"/>
          <w:szCs w:val="24"/>
        </w:rPr>
        <w:t xml:space="preserve">w postaci papierowej lub elektronicznej </w:t>
      </w:r>
      <w:r w:rsidR="008075FF" w:rsidRPr="008075FF">
        <w:rPr>
          <w:sz w:val="24"/>
          <w:szCs w:val="24"/>
        </w:rPr>
        <w:t>powinien być złożony w terminie nie krótszym niż 7 dni przed rozpoczęciem korzystania z urlopu.</w:t>
      </w:r>
      <w:r w:rsidR="00263FAD">
        <w:rPr>
          <w:sz w:val="24"/>
          <w:szCs w:val="24"/>
        </w:rPr>
        <w:t xml:space="preserve"> </w:t>
      </w:r>
      <w:r w:rsidR="008075FF" w:rsidRPr="008075FF">
        <w:rPr>
          <w:sz w:val="24"/>
          <w:szCs w:val="24"/>
        </w:rPr>
        <w:t xml:space="preserve">Pracodawca </w:t>
      </w:r>
      <w:r w:rsidR="00A95AD4">
        <w:rPr>
          <w:sz w:val="24"/>
          <w:szCs w:val="24"/>
        </w:rPr>
        <w:t>musi</w:t>
      </w:r>
      <w:r w:rsidR="008075FF" w:rsidRPr="008075FF">
        <w:rPr>
          <w:sz w:val="24"/>
          <w:szCs w:val="24"/>
        </w:rPr>
        <w:t xml:space="preserve"> uwzględnić złożony w odpowiednim terminie i kompletny wniosek pracownika w sprawie udzielenia urlopu ojcowskiego. Jeżeli pracownik złoży wniosek o urlop ojcowski z naruszeniem 7-dniowego terminu, czyli np. tylko z </w:t>
      </w:r>
      <w:r w:rsidR="008075FF">
        <w:rPr>
          <w:sz w:val="24"/>
          <w:szCs w:val="24"/>
        </w:rPr>
        <w:t>3</w:t>
      </w:r>
      <w:r w:rsidR="008075FF" w:rsidRPr="008075FF">
        <w:rPr>
          <w:sz w:val="24"/>
          <w:szCs w:val="24"/>
        </w:rPr>
        <w:t>-dniowym wyprzedzeniem, pracodawca ma prawo nie uwzględnić</w:t>
      </w:r>
      <w:r w:rsidR="0036078E">
        <w:rPr>
          <w:sz w:val="24"/>
          <w:szCs w:val="24"/>
        </w:rPr>
        <w:t xml:space="preserve"> wniosku</w:t>
      </w:r>
      <w:r w:rsidR="008075FF" w:rsidRPr="008075FF">
        <w:rPr>
          <w:sz w:val="24"/>
          <w:szCs w:val="24"/>
        </w:rPr>
        <w:t>.</w:t>
      </w:r>
    </w:p>
    <w:p w14:paraId="6B53E0AE" w14:textId="04A630D6" w:rsidR="00F37C42" w:rsidRPr="00F37C42" w:rsidRDefault="00CE3DC1" w:rsidP="00F37C42">
      <w:pPr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Urlop rodzicielski </w:t>
      </w:r>
      <w:r w:rsidR="0036078E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w</w:t>
      </w:r>
      <w:r w:rsidR="00F37C42" w:rsidRPr="00F37C42">
        <w:rPr>
          <w:b/>
          <w:bCs/>
          <w:sz w:val="24"/>
          <w:szCs w:val="24"/>
        </w:rPr>
        <w:t>ięcej tygodni urlopu i nowy podział między rodzicami</w:t>
      </w:r>
      <w:r w:rsidR="006773ED">
        <w:rPr>
          <w:b/>
          <w:bCs/>
          <w:sz w:val="24"/>
          <w:szCs w:val="24"/>
        </w:rPr>
        <w:t xml:space="preserve"> </w:t>
      </w:r>
    </w:p>
    <w:p w14:paraId="0BDF5871" w14:textId="45FFB848" w:rsidR="00F37C42" w:rsidRPr="00F37C42" w:rsidRDefault="0036078E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Pr="00F37C42">
        <w:rPr>
          <w:sz w:val="24"/>
          <w:szCs w:val="24"/>
        </w:rPr>
        <w:t>ymiar urlopu rodzicielskiego</w:t>
      </w:r>
      <w:r w:rsidRPr="0036078E">
        <w:rPr>
          <w:sz w:val="24"/>
          <w:szCs w:val="24"/>
        </w:rPr>
        <w:t xml:space="preserve"> </w:t>
      </w:r>
      <w:r w:rsidRPr="00F37C42">
        <w:rPr>
          <w:sz w:val="24"/>
          <w:szCs w:val="24"/>
        </w:rPr>
        <w:t xml:space="preserve">zmienił się </w:t>
      </w:r>
      <w:r>
        <w:rPr>
          <w:sz w:val="24"/>
          <w:szCs w:val="24"/>
        </w:rPr>
        <w:t>o</w:t>
      </w:r>
      <w:r w:rsidR="00F37C42" w:rsidRPr="00F37C42">
        <w:rPr>
          <w:sz w:val="24"/>
          <w:szCs w:val="24"/>
        </w:rPr>
        <w:t>d 26 kwietnia 2023 r. w wyniku nowelizacji Kodeksu pracy wdrażającej dyrektywę (UE) 2019/1158 w sprawie równowagi między życiem zawodowym a prywatnym rodziców i opiekunów.</w:t>
      </w:r>
    </w:p>
    <w:p w14:paraId="7C8EA199" w14:textId="4D65D6EF" w:rsidR="00F37C42" w:rsidRPr="00F37C42" w:rsidRDefault="00F37C42" w:rsidP="00F37C42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 xml:space="preserve">Łączny </w:t>
      </w:r>
      <w:r w:rsidR="007A3116">
        <w:rPr>
          <w:sz w:val="24"/>
          <w:szCs w:val="24"/>
        </w:rPr>
        <w:t>czas trwania</w:t>
      </w:r>
      <w:r w:rsidRPr="00F37C42">
        <w:rPr>
          <w:sz w:val="24"/>
          <w:szCs w:val="24"/>
        </w:rPr>
        <w:t xml:space="preserve"> urlopu rodzicielskiego został wydłużony:</w:t>
      </w:r>
    </w:p>
    <w:p w14:paraId="63EECECF" w14:textId="68277910" w:rsidR="00F37C42" w:rsidRPr="00F37C42" w:rsidRDefault="00F37C42" w:rsidP="00F37C42">
      <w:pPr>
        <w:pStyle w:val="Akapitzlist"/>
        <w:numPr>
          <w:ilvl w:val="0"/>
          <w:numId w:val="55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 xml:space="preserve">do 41 tygodni – </w:t>
      </w:r>
      <w:r w:rsidR="0036078E">
        <w:rPr>
          <w:sz w:val="24"/>
          <w:szCs w:val="24"/>
        </w:rPr>
        <w:t>jeśli urodziło się lub rodzina przyjęła</w:t>
      </w:r>
      <w:r w:rsidRPr="00F37C42">
        <w:rPr>
          <w:sz w:val="24"/>
          <w:szCs w:val="24"/>
        </w:rPr>
        <w:t xml:space="preserve"> na wychowanie jedn</w:t>
      </w:r>
      <w:r w:rsidR="0036078E">
        <w:rPr>
          <w:sz w:val="24"/>
          <w:szCs w:val="24"/>
        </w:rPr>
        <w:t>o</w:t>
      </w:r>
      <w:r w:rsidRPr="00F37C42">
        <w:rPr>
          <w:sz w:val="24"/>
          <w:szCs w:val="24"/>
        </w:rPr>
        <w:t xml:space="preserve"> dzieck</w:t>
      </w:r>
      <w:r w:rsidR="0036078E">
        <w:rPr>
          <w:sz w:val="24"/>
          <w:szCs w:val="24"/>
        </w:rPr>
        <w:t>o</w:t>
      </w:r>
      <w:r w:rsidRPr="00F37C42">
        <w:rPr>
          <w:sz w:val="24"/>
          <w:szCs w:val="24"/>
        </w:rPr>
        <w:t>,</w:t>
      </w:r>
    </w:p>
    <w:p w14:paraId="5B80B9AF" w14:textId="6798CE11" w:rsidR="00F37C42" w:rsidRPr="00F37C42" w:rsidRDefault="00F37C42" w:rsidP="00F37C42">
      <w:pPr>
        <w:pStyle w:val="Akapitzlist"/>
        <w:numPr>
          <w:ilvl w:val="0"/>
          <w:numId w:val="55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 xml:space="preserve">do 43 tygodni – </w:t>
      </w:r>
      <w:r w:rsidR="0036078E">
        <w:rPr>
          <w:sz w:val="24"/>
          <w:szCs w:val="24"/>
        </w:rPr>
        <w:t>jeśli urodziło się lub rodzina przyjęła</w:t>
      </w:r>
      <w:r w:rsidRPr="00F37C42">
        <w:rPr>
          <w:sz w:val="24"/>
          <w:szCs w:val="24"/>
        </w:rPr>
        <w:t xml:space="preserve"> na wychowanie dwoj</w:t>
      </w:r>
      <w:r w:rsidR="0036078E">
        <w:rPr>
          <w:sz w:val="24"/>
          <w:szCs w:val="24"/>
        </w:rPr>
        <w:t>e</w:t>
      </w:r>
      <w:r w:rsidRPr="00F37C42">
        <w:rPr>
          <w:sz w:val="24"/>
          <w:szCs w:val="24"/>
        </w:rPr>
        <w:t xml:space="preserve"> lub więcej dzieci jednocześnie.</w:t>
      </w:r>
    </w:p>
    <w:p w14:paraId="4E762A9C" w14:textId="6CE40318" w:rsidR="00F37C42" w:rsidRPr="00F37C42" w:rsidRDefault="0036078E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Rodzice </w:t>
      </w:r>
      <w:r w:rsidR="00F37C42" w:rsidRPr="00F37C42">
        <w:rPr>
          <w:sz w:val="24"/>
          <w:szCs w:val="24"/>
        </w:rPr>
        <w:t>dzieci</w:t>
      </w:r>
      <w:r>
        <w:rPr>
          <w:sz w:val="24"/>
          <w:szCs w:val="24"/>
        </w:rPr>
        <w:t>, które mają</w:t>
      </w:r>
      <w:r w:rsidR="00F37C42" w:rsidRPr="00F37C42">
        <w:rPr>
          <w:sz w:val="24"/>
          <w:szCs w:val="24"/>
        </w:rPr>
        <w:t xml:space="preserve"> zaświadczenie „</w:t>
      </w:r>
      <w:r>
        <w:rPr>
          <w:sz w:val="24"/>
          <w:szCs w:val="24"/>
        </w:rPr>
        <w:t>z</w:t>
      </w:r>
      <w:r w:rsidR="00F37C42" w:rsidRPr="00F37C42">
        <w:rPr>
          <w:sz w:val="24"/>
          <w:szCs w:val="24"/>
        </w:rPr>
        <w:t xml:space="preserve">a życiem”, </w:t>
      </w:r>
      <w:r>
        <w:rPr>
          <w:sz w:val="24"/>
          <w:szCs w:val="24"/>
        </w:rPr>
        <w:t xml:space="preserve">mają prawo do dłuższego </w:t>
      </w:r>
      <w:r w:rsidR="00F37C42" w:rsidRPr="00F37C42">
        <w:rPr>
          <w:sz w:val="24"/>
          <w:szCs w:val="24"/>
        </w:rPr>
        <w:t xml:space="preserve"> urlopu</w:t>
      </w:r>
      <w:r w:rsidR="008F0932" w:rsidRPr="004439C3">
        <w:rPr>
          <w:sz w:val="24"/>
          <w:szCs w:val="24"/>
        </w:rPr>
        <w:t xml:space="preserve"> rodzicielskiego</w:t>
      </w:r>
      <w:r>
        <w:rPr>
          <w:sz w:val="24"/>
          <w:szCs w:val="24"/>
        </w:rPr>
        <w:t xml:space="preserve"> –</w:t>
      </w:r>
      <w:r w:rsidR="00F37C42" w:rsidRPr="00F37C42">
        <w:rPr>
          <w:sz w:val="24"/>
          <w:szCs w:val="24"/>
        </w:rPr>
        <w:t xml:space="preserve"> nawet </w:t>
      </w:r>
      <w:r>
        <w:rPr>
          <w:sz w:val="24"/>
          <w:szCs w:val="24"/>
        </w:rPr>
        <w:t xml:space="preserve">do </w:t>
      </w:r>
      <w:r w:rsidR="00F37C42" w:rsidRPr="00F37C42">
        <w:rPr>
          <w:sz w:val="24"/>
          <w:szCs w:val="24"/>
        </w:rPr>
        <w:t xml:space="preserve">65 </w:t>
      </w:r>
      <w:r w:rsidR="008F0932">
        <w:rPr>
          <w:sz w:val="24"/>
          <w:szCs w:val="24"/>
        </w:rPr>
        <w:t xml:space="preserve">tygodni </w:t>
      </w:r>
      <w:r w:rsidR="00A52549">
        <w:rPr>
          <w:sz w:val="24"/>
          <w:szCs w:val="24"/>
        </w:rPr>
        <w:t xml:space="preserve">– </w:t>
      </w:r>
      <w:r>
        <w:rPr>
          <w:sz w:val="24"/>
          <w:szCs w:val="24"/>
        </w:rPr>
        <w:t>jeśli</w:t>
      </w:r>
      <w:r w:rsidR="008F0932" w:rsidRPr="008F0932">
        <w:rPr>
          <w:sz w:val="24"/>
          <w:szCs w:val="24"/>
        </w:rPr>
        <w:t xml:space="preserve"> przy jednym porodzie</w:t>
      </w:r>
      <w:r w:rsidR="008F09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urodziło się jedno dziecko </w:t>
      </w:r>
      <w:r w:rsidR="00F37C42" w:rsidRPr="00F37C42">
        <w:rPr>
          <w:sz w:val="24"/>
          <w:szCs w:val="24"/>
        </w:rPr>
        <w:t>lub 67 tygodni</w:t>
      </w:r>
      <w:r w:rsidR="008F0932" w:rsidRPr="008F0932">
        <w:t xml:space="preserve"> </w:t>
      </w:r>
      <w:r w:rsidR="00A52549">
        <w:t xml:space="preserve">– </w:t>
      </w:r>
      <w:r>
        <w:rPr>
          <w:sz w:val="24"/>
          <w:szCs w:val="24"/>
        </w:rPr>
        <w:t>jeśli przy jednym porodzie urodziło się</w:t>
      </w:r>
      <w:r w:rsidR="008F0932" w:rsidRPr="008F0932">
        <w:rPr>
          <w:sz w:val="24"/>
          <w:szCs w:val="24"/>
        </w:rPr>
        <w:t xml:space="preserve"> dwoj</w:t>
      </w:r>
      <w:r>
        <w:rPr>
          <w:sz w:val="24"/>
          <w:szCs w:val="24"/>
        </w:rPr>
        <w:t>e</w:t>
      </w:r>
      <w:r w:rsidR="008F0932">
        <w:rPr>
          <w:sz w:val="24"/>
          <w:szCs w:val="24"/>
        </w:rPr>
        <w:t xml:space="preserve"> lub więcej dzieci</w:t>
      </w:r>
      <w:r w:rsidR="00F37C42" w:rsidRPr="00F37C42">
        <w:rPr>
          <w:sz w:val="24"/>
          <w:szCs w:val="24"/>
        </w:rPr>
        <w:t>.</w:t>
      </w:r>
    </w:p>
    <w:p w14:paraId="681CFA15" w14:textId="77777777" w:rsidR="00F37C42" w:rsidRPr="00F37C42" w:rsidRDefault="00F37C42" w:rsidP="00F37C42">
      <w:pPr>
        <w:spacing w:after="240"/>
        <w:rPr>
          <w:b/>
          <w:bCs/>
          <w:sz w:val="24"/>
          <w:szCs w:val="24"/>
        </w:rPr>
      </w:pPr>
      <w:r w:rsidRPr="00F37C42">
        <w:rPr>
          <w:b/>
          <w:bCs/>
          <w:sz w:val="24"/>
          <w:szCs w:val="24"/>
        </w:rPr>
        <w:t>9 tygodni wyłącznie dla drugiego rodzica – zasada „</w:t>
      </w:r>
      <w:proofErr w:type="spellStart"/>
      <w:r w:rsidRPr="00F37C42">
        <w:rPr>
          <w:b/>
          <w:bCs/>
          <w:sz w:val="24"/>
          <w:szCs w:val="24"/>
        </w:rPr>
        <w:t>use</w:t>
      </w:r>
      <w:proofErr w:type="spellEnd"/>
      <w:r w:rsidRPr="00F37C42">
        <w:rPr>
          <w:b/>
          <w:bCs/>
          <w:sz w:val="24"/>
          <w:szCs w:val="24"/>
        </w:rPr>
        <w:t xml:space="preserve"> </w:t>
      </w:r>
      <w:proofErr w:type="spellStart"/>
      <w:r w:rsidRPr="00F37C42">
        <w:rPr>
          <w:b/>
          <w:bCs/>
          <w:sz w:val="24"/>
          <w:szCs w:val="24"/>
        </w:rPr>
        <w:t>it</w:t>
      </w:r>
      <w:proofErr w:type="spellEnd"/>
      <w:r w:rsidRPr="00F37C42">
        <w:rPr>
          <w:b/>
          <w:bCs/>
          <w:sz w:val="24"/>
          <w:szCs w:val="24"/>
        </w:rPr>
        <w:t xml:space="preserve"> </w:t>
      </w:r>
      <w:proofErr w:type="spellStart"/>
      <w:r w:rsidRPr="00F37C42">
        <w:rPr>
          <w:b/>
          <w:bCs/>
          <w:sz w:val="24"/>
          <w:szCs w:val="24"/>
        </w:rPr>
        <w:t>or</w:t>
      </w:r>
      <w:proofErr w:type="spellEnd"/>
      <w:r w:rsidRPr="00F37C42">
        <w:rPr>
          <w:b/>
          <w:bCs/>
          <w:sz w:val="24"/>
          <w:szCs w:val="24"/>
        </w:rPr>
        <w:t xml:space="preserve"> </w:t>
      </w:r>
      <w:proofErr w:type="spellStart"/>
      <w:r w:rsidRPr="00F37C42">
        <w:rPr>
          <w:b/>
          <w:bCs/>
          <w:sz w:val="24"/>
          <w:szCs w:val="24"/>
        </w:rPr>
        <w:t>lose</w:t>
      </w:r>
      <w:proofErr w:type="spellEnd"/>
      <w:r w:rsidRPr="00F37C42">
        <w:rPr>
          <w:b/>
          <w:bCs/>
          <w:sz w:val="24"/>
          <w:szCs w:val="24"/>
        </w:rPr>
        <w:t xml:space="preserve"> </w:t>
      </w:r>
      <w:proofErr w:type="spellStart"/>
      <w:r w:rsidRPr="00F37C42">
        <w:rPr>
          <w:b/>
          <w:bCs/>
          <w:sz w:val="24"/>
          <w:szCs w:val="24"/>
        </w:rPr>
        <w:t>it</w:t>
      </w:r>
      <w:proofErr w:type="spellEnd"/>
      <w:r w:rsidRPr="00F37C42">
        <w:rPr>
          <w:b/>
          <w:bCs/>
          <w:sz w:val="24"/>
          <w:szCs w:val="24"/>
        </w:rPr>
        <w:t>”</w:t>
      </w:r>
    </w:p>
    <w:p w14:paraId="2E2E3344" w14:textId="774FD623" w:rsidR="00F37C42" w:rsidRPr="00F37C42" w:rsidRDefault="00F37C42" w:rsidP="00F37C42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Kluczową zmianą wprowadzoną w 2023 r. jest 9-tygodniowa, nieprzenoszalna część urlopu rodzicielskiego, przysługująca każdemu z rodziców indywidualnie. Tego prawa nie można przekazać drugiemu</w:t>
      </w:r>
      <w:r w:rsidR="00397043">
        <w:rPr>
          <w:sz w:val="24"/>
          <w:szCs w:val="24"/>
        </w:rPr>
        <w:t xml:space="preserve"> z</w:t>
      </w:r>
      <w:r w:rsidRPr="00F37C42">
        <w:rPr>
          <w:sz w:val="24"/>
          <w:szCs w:val="24"/>
        </w:rPr>
        <w:t xml:space="preserve"> rodzic</w:t>
      </w:r>
      <w:r w:rsidR="00632189">
        <w:rPr>
          <w:sz w:val="24"/>
          <w:szCs w:val="24"/>
        </w:rPr>
        <w:t>ó</w:t>
      </w:r>
      <w:r w:rsidRPr="00F37C42">
        <w:rPr>
          <w:sz w:val="24"/>
          <w:szCs w:val="24"/>
        </w:rPr>
        <w:t>w</w:t>
      </w:r>
      <w:r w:rsidR="00632189">
        <w:rPr>
          <w:sz w:val="24"/>
          <w:szCs w:val="24"/>
        </w:rPr>
        <w:t xml:space="preserve">. </w:t>
      </w:r>
      <w:r w:rsidR="00C450CA">
        <w:rPr>
          <w:sz w:val="24"/>
          <w:szCs w:val="24"/>
        </w:rPr>
        <w:t>J</w:t>
      </w:r>
      <w:r w:rsidRPr="00F37C42">
        <w:rPr>
          <w:sz w:val="24"/>
          <w:szCs w:val="24"/>
        </w:rPr>
        <w:t xml:space="preserve">eśli </w:t>
      </w:r>
      <w:r w:rsidR="00A52549">
        <w:rPr>
          <w:sz w:val="24"/>
          <w:szCs w:val="24"/>
        </w:rPr>
        <w:t xml:space="preserve">uprawnienie to </w:t>
      </w:r>
      <w:r w:rsidRPr="00F37C42">
        <w:rPr>
          <w:sz w:val="24"/>
          <w:szCs w:val="24"/>
        </w:rPr>
        <w:t>nie zostanie wykorzystane, przepada.</w:t>
      </w:r>
    </w:p>
    <w:p w14:paraId="475B0C7F" w14:textId="77777777" w:rsidR="00F37C42" w:rsidRPr="00F37C42" w:rsidRDefault="00F37C42" w:rsidP="00F37C42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W praktyce oznacza to, że:</w:t>
      </w:r>
    </w:p>
    <w:p w14:paraId="61240CE8" w14:textId="77777777" w:rsidR="00F37C42" w:rsidRPr="00F37C42" w:rsidRDefault="00F37C42" w:rsidP="00F37C42">
      <w:pPr>
        <w:pStyle w:val="Akapitzlist"/>
        <w:numPr>
          <w:ilvl w:val="0"/>
          <w:numId w:val="56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każdy z rodziców ma wyłączne prawo do 9 tygodni urlopu rodzicielskiego,</w:t>
      </w:r>
    </w:p>
    <w:p w14:paraId="675C567F" w14:textId="4CD6E9AA" w:rsidR="00F37C42" w:rsidRPr="00F37C42" w:rsidRDefault="00F37C42" w:rsidP="00F37C42">
      <w:pPr>
        <w:pStyle w:val="Akapitzlist"/>
        <w:numPr>
          <w:ilvl w:val="0"/>
          <w:numId w:val="56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rodzice nie mogą się podzielić tą częścią urlopu</w:t>
      </w:r>
      <w:r w:rsidR="00C450CA">
        <w:rPr>
          <w:sz w:val="24"/>
          <w:szCs w:val="24"/>
        </w:rPr>
        <w:t>.</w:t>
      </w:r>
    </w:p>
    <w:p w14:paraId="106A58F9" w14:textId="69934DDC" w:rsidR="00F37C42" w:rsidRPr="00F37C42" w:rsidRDefault="007A3116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>P</w:t>
      </w:r>
      <w:r w:rsidR="00CF38D7" w:rsidRPr="00CF38D7">
        <w:rPr>
          <w:sz w:val="24"/>
          <w:szCs w:val="24"/>
        </w:rPr>
        <w:t>rawo do nieprzenoszalnych 9 tygodni urlopu rodzicielskiego przysługuje zarówno prac</w:t>
      </w:r>
      <w:r w:rsidR="00C450CA">
        <w:rPr>
          <w:sz w:val="24"/>
          <w:szCs w:val="24"/>
        </w:rPr>
        <w:t xml:space="preserve">ującej </w:t>
      </w:r>
      <w:r w:rsidR="00CF38D7" w:rsidRPr="00CF38D7">
        <w:rPr>
          <w:sz w:val="24"/>
          <w:szCs w:val="24"/>
        </w:rPr>
        <w:t>matce dziecka, jak i pracującemu ojcu, a pozostałym wymiarem urlopu, tj. 23 albo 25 tygodni</w:t>
      </w:r>
      <w:r w:rsidR="00C450CA">
        <w:rPr>
          <w:sz w:val="24"/>
          <w:szCs w:val="24"/>
        </w:rPr>
        <w:t>ami</w:t>
      </w:r>
      <w:r w:rsidR="00CF38D7" w:rsidRPr="00CF38D7">
        <w:rPr>
          <w:sz w:val="24"/>
          <w:szCs w:val="24"/>
        </w:rPr>
        <w:t xml:space="preserve"> rodzice dziecka mogą podzielić się wg swojego uznania. To rozwiązanie ma zwiększ</w:t>
      </w:r>
      <w:r w:rsidR="00C450CA">
        <w:rPr>
          <w:sz w:val="24"/>
          <w:szCs w:val="24"/>
        </w:rPr>
        <w:t>yć</w:t>
      </w:r>
      <w:r w:rsidR="00CF38D7" w:rsidRPr="00CF38D7">
        <w:rPr>
          <w:sz w:val="24"/>
          <w:szCs w:val="24"/>
        </w:rPr>
        <w:t xml:space="preserve"> udział ojców w opiece nad dziećmi i jest jednym z głównych mechanizmów promowanych przez dyrektywę </w:t>
      </w:r>
      <w:proofErr w:type="spellStart"/>
      <w:r w:rsidR="00CF38D7" w:rsidRPr="00CF38D7">
        <w:rPr>
          <w:sz w:val="24"/>
          <w:szCs w:val="24"/>
        </w:rPr>
        <w:t>work</w:t>
      </w:r>
      <w:proofErr w:type="spellEnd"/>
      <w:r w:rsidR="00CF38D7" w:rsidRPr="00CF38D7">
        <w:rPr>
          <w:sz w:val="24"/>
          <w:szCs w:val="24"/>
        </w:rPr>
        <w:t xml:space="preserve">-life </w:t>
      </w:r>
      <w:proofErr w:type="spellStart"/>
      <w:r w:rsidR="00CF38D7" w:rsidRPr="00CF38D7">
        <w:rPr>
          <w:sz w:val="24"/>
          <w:szCs w:val="24"/>
        </w:rPr>
        <w:t>balance</w:t>
      </w:r>
      <w:proofErr w:type="spellEnd"/>
      <w:r w:rsidR="00F37C42" w:rsidRPr="00F37C42">
        <w:rPr>
          <w:sz w:val="24"/>
          <w:szCs w:val="24"/>
        </w:rPr>
        <w:t>.</w:t>
      </w:r>
      <w:r w:rsidR="007C4166">
        <w:rPr>
          <w:sz w:val="24"/>
          <w:szCs w:val="24"/>
        </w:rPr>
        <w:t xml:space="preserve"> </w:t>
      </w:r>
      <w:r w:rsidR="00F37C42" w:rsidRPr="00F37C42">
        <w:rPr>
          <w:sz w:val="24"/>
          <w:szCs w:val="24"/>
        </w:rPr>
        <w:t xml:space="preserve">Zasiłek macierzyński za okres tych 9 tygodni </w:t>
      </w:r>
      <w:r w:rsidR="00A52549">
        <w:rPr>
          <w:sz w:val="24"/>
          <w:szCs w:val="24"/>
        </w:rPr>
        <w:t xml:space="preserve">urlopu rodzicielskiego </w:t>
      </w:r>
      <w:r w:rsidR="00F37C42" w:rsidRPr="00F37C42">
        <w:rPr>
          <w:sz w:val="24"/>
          <w:szCs w:val="24"/>
        </w:rPr>
        <w:t>wynosi 70</w:t>
      </w:r>
      <w:r w:rsidR="00A52549">
        <w:rPr>
          <w:sz w:val="24"/>
          <w:szCs w:val="24"/>
        </w:rPr>
        <w:t>%</w:t>
      </w:r>
      <w:r w:rsidR="00F37C42" w:rsidRPr="00F37C42">
        <w:rPr>
          <w:sz w:val="24"/>
          <w:szCs w:val="24"/>
        </w:rPr>
        <w:t xml:space="preserve"> podstawy wymiaru</w:t>
      </w:r>
      <w:r w:rsidR="00CF38D7">
        <w:rPr>
          <w:sz w:val="24"/>
          <w:szCs w:val="24"/>
        </w:rPr>
        <w:t xml:space="preserve"> zasiłku</w:t>
      </w:r>
      <w:r w:rsidR="00F37C42" w:rsidRPr="00F37C42">
        <w:rPr>
          <w:sz w:val="24"/>
          <w:szCs w:val="24"/>
        </w:rPr>
        <w:t>.</w:t>
      </w:r>
      <w:r w:rsidR="009A5AC5" w:rsidRPr="00A95AD4">
        <w:rPr>
          <w:sz w:val="24"/>
          <w:szCs w:val="24"/>
        </w:rPr>
        <w:t xml:space="preserve"> </w:t>
      </w:r>
      <w:r w:rsidR="008E0107" w:rsidRPr="00A95AD4">
        <w:rPr>
          <w:sz w:val="24"/>
          <w:szCs w:val="24"/>
        </w:rPr>
        <w:t>Jest jed</w:t>
      </w:r>
      <w:r w:rsidR="00042F74" w:rsidRPr="00A95AD4">
        <w:rPr>
          <w:sz w:val="24"/>
          <w:szCs w:val="24"/>
        </w:rPr>
        <w:t>nak</w:t>
      </w:r>
      <w:r w:rsidR="008E0107" w:rsidRPr="00A95AD4">
        <w:rPr>
          <w:sz w:val="24"/>
          <w:szCs w:val="24"/>
        </w:rPr>
        <w:t xml:space="preserve"> wyjątek. </w:t>
      </w:r>
      <w:r w:rsidR="009A5AC5" w:rsidRPr="009A5AC5">
        <w:rPr>
          <w:sz w:val="24"/>
          <w:szCs w:val="24"/>
        </w:rPr>
        <w:t xml:space="preserve">W sytuacji, gdy matka </w:t>
      </w:r>
      <w:r w:rsidR="00A52549">
        <w:rPr>
          <w:sz w:val="24"/>
          <w:szCs w:val="24"/>
        </w:rPr>
        <w:t xml:space="preserve">dziecka, </w:t>
      </w:r>
      <w:r w:rsidR="009A5AC5" w:rsidRPr="009A5AC5">
        <w:rPr>
          <w:sz w:val="24"/>
          <w:szCs w:val="24"/>
        </w:rPr>
        <w:t>nie później niż 21 dni po porodzie</w:t>
      </w:r>
      <w:r w:rsidR="00A52549">
        <w:rPr>
          <w:sz w:val="24"/>
          <w:szCs w:val="24"/>
        </w:rPr>
        <w:t>,</w:t>
      </w:r>
      <w:r w:rsidR="009A5AC5" w:rsidRPr="009A5AC5">
        <w:rPr>
          <w:sz w:val="24"/>
          <w:szCs w:val="24"/>
        </w:rPr>
        <w:t xml:space="preserve"> złoży wniosek o wypłatę zasiłku </w:t>
      </w:r>
      <w:r w:rsidR="00A52549">
        <w:rPr>
          <w:sz w:val="24"/>
          <w:szCs w:val="24"/>
        </w:rPr>
        <w:t xml:space="preserve">macierzyńskiego </w:t>
      </w:r>
      <w:r w:rsidR="009A5AC5" w:rsidRPr="009A5AC5">
        <w:rPr>
          <w:sz w:val="24"/>
          <w:szCs w:val="24"/>
        </w:rPr>
        <w:t xml:space="preserve">za okres urlopu macierzyńskiego i </w:t>
      </w:r>
      <w:r w:rsidR="00A52549">
        <w:rPr>
          <w:sz w:val="24"/>
          <w:szCs w:val="24"/>
        </w:rPr>
        <w:t xml:space="preserve">urlopu </w:t>
      </w:r>
      <w:r w:rsidR="009A5AC5" w:rsidRPr="009A5AC5">
        <w:rPr>
          <w:sz w:val="24"/>
          <w:szCs w:val="24"/>
        </w:rPr>
        <w:t xml:space="preserve">rodzicielskiego w pełnym wymiarze, </w:t>
      </w:r>
      <w:r w:rsidR="00A52549">
        <w:rPr>
          <w:sz w:val="24"/>
          <w:szCs w:val="24"/>
        </w:rPr>
        <w:t xml:space="preserve">wysokość zasiłku </w:t>
      </w:r>
      <w:r w:rsidR="008E0107">
        <w:rPr>
          <w:sz w:val="24"/>
          <w:szCs w:val="24"/>
        </w:rPr>
        <w:t xml:space="preserve">będzie </w:t>
      </w:r>
      <w:r w:rsidR="00A52549">
        <w:rPr>
          <w:sz w:val="24"/>
          <w:szCs w:val="24"/>
        </w:rPr>
        <w:t>wynosi</w:t>
      </w:r>
      <w:r w:rsidR="008E0107">
        <w:rPr>
          <w:sz w:val="24"/>
          <w:szCs w:val="24"/>
        </w:rPr>
        <w:t>ć</w:t>
      </w:r>
      <w:r w:rsidR="00A52549">
        <w:rPr>
          <w:sz w:val="24"/>
          <w:szCs w:val="24"/>
        </w:rPr>
        <w:t xml:space="preserve"> </w:t>
      </w:r>
      <w:r w:rsidR="009A5AC5" w:rsidRPr="009A5AC5">
        <w:rPr>
          <w:sz w:val="24"/>
          <w:szCs w:val="24"/>
        </w:rPr>
        <w:t>81,5%</w:t>
      </w:r>
      <w:r w:rsidR="00A52549" w:rsidRPr="00A52549">
        <w:rPr>
          <w:sz w:val="24"/>
          <w:szCs w:val="24"/>
        </w:rPr>
        <w:t xml:space="preserve"> </w:t>
      </w:r>
      <w:r w:rsidR="00A52549" w:rsidRPr="009A5AC5">
        <w:rPr>
          <w:sz w:val="24"/>
          <w:szCs w:val="24"/>
        </w:rPr>
        <w:t>podstaw</w:t>
      </w:r>
      <w:r w:rsidR="00A52549">
        <w:rPr>
          <w:sz w:val="24"/>
          <w:szCs w:val="24"/>
        </w:rPr>
        <w:t>y</w:t>
      </w:r>
      <w:r w:rsidR="00A52549" w:rsidRPr="009A5AC5">
        <w:rPr>
          <w:sz w:val="24"/>
          <w:szCs w:val="24"/>
        </w:rPr>
        <w:t xml:space="preserve"> wymiaru zasiłku</w:t>
      </w:r>
      <w:r w:rsidR="00A52549">
        <w:rPr>
          <w:sz w:val="24"/>
          <w:szCs w:val="24"/>
        </w:rPr>
        <w:t>.</w:t>
      </w:r>
    </w:p>
    <w:p w14:paraId="74CB6448" w14:textId="63ECA686" w:rsidR="00F37C42" w:rsidRPr="00F37C42" w:rsidRDefault="00F37C42" w:rsidP="00F37C42">
      <w:pPr>
        <w:spacing w:after="240"/>
        <w:rPr>
          <w:b/>
          <w:bCs/>
          <w:sz w:val="24"/>
          <w:szCs w:val="24"/>
        </w:rPr>
      </w:pPr>
      <w:r w:rsidRPr="00F37C42">
        <w:rPr>
          <w:b/>
          <w:bCs/>
          <w:sz w:val="24"/>
          <w:szCs w:val="24"/>
        </w:rPr>
        <w:t xml:space="preserve">Jak wnioskować </w:t>
      </w:r>
      <w:r w:rsidR="00CF38D7">
        <w:rPr>
          <w:b/>
          <w:bCs/>
          <w:sz w:val="24"/>
          <w:szCs w:val="24"/>
        </w:rPr>
        <w:t>o zasiłek macierzyński za okres</w:t>
      </w:r>
      <w:r w:rsidRPr="00F37C42">
        <w:rPr>
          <w:b/>
          <w:bCs/>
          <w:sz w:val="24"/>
          <w:szCs w:val="24"/>
        </w:rPr>
        <w:t xml:space="preserve"> urlop</w:t>
      </w:r>
      <w:r w:rsidR="00CF38D7">
        <w:rPr>
          <w:b/>
          <w:bCs/>
          <w:sz w:val="24"/>
          <w:szCs w:val="24"/>
        </w:rPr>
        <w:t>u</w:t>
      </w:r>
      <w:r w:rsidRPr="00F37C42">
        <w:rPr>
          <w:b/>
          <w:bCs/>
          <w:sz w:val="24"/>
          <w:szCs w:val="24"/>
        </w:rPr>
        <w:t xml:space="preserve"> rodzicielski</w:t>
      </w:r>
      <w:r w:rsidR="00CF38D7">
        <w:rPr>
          <w:b/>
          <w:bCs/>
          <w:sz w:val="24"/>
          <w:szCs w:val="24"/>
        </w:rPr>
        <w:t>ego</w:t>
      </w:r>
    </w:p>
    <w:p w14:paraId="1ACF574E" w14:textId="547C0AB2" w:rsidR="00F37C42" w:rsidRPr="00F37C42" w:rsidRDefault="000E21EE" w:rsidP="00F37C42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Wniosek o przyznanie urlopu </w:t>
      </w:r>
      <w:r w:rsidR="00042F74">
        <w:rPr>
          <w:sz w:val="24"/>
          <w:szCs w:val="24"/>
        </w:rPr>
        <w:t xml:space="preserve">rodzicielskiego </w:t>
      </w:r>
      <w:r>
        <w:rPr>
          <w:sz w:val="24"/>
          <w:szCs w:val="24"/>
        </w:rPr>
        <w:t xml:space="preserve">składa się </w:t>
      </w:r>
      <w:r w:rsidR="00F921FA">
        <w:rPr>
          <w:sz w:val="24"/>
          <w:szCs w:val="24"/>
        </w:rPr>
        <w:t>podobnie jak wniosek o</w:t>
      </w:r>
      <w:r>
        <w:rPr>
          <w:sz w:val="24"/>
          <w:szCs w:val="24"/>
        </w:rPr>
        <w:t xml:space="preserve"> urlop ojcowski</w:t>
      </w:r>
      <w:r w:rsidR="00042F74">
        <w:rPr>
          <w:sz w:val="24"/>
          <w:szCs w:val="24"/>
        </w:rPr>
        <w:t xml:space="preserve">, </w:t>
      </w:r>
      <w:r w:rsidR="00F921FA">
        <w:rPr>
          <w:sz w:val="24"/>
          <w:szCs w:val="24"/>
        </w:rPr>
        <w:t>ale z większym wyprzedzeniem</w:t>
      </w:r>
      <w:r w:rsidR="00064C61">
        <w:rPr>
          <w:sz w:val="24"/>
          <w:szCs w:val="24"/>
        </w:rPr>
        <w:t>, tj. nie później niż 21 dni przed rozpoczęciem korzystania z tego urlopu</w:t>
      </w:r>
      <w:r w:rsidR="00387DA9" w:rsidRPr="00387DA9">
        <w:rPr>
          <w:sz w:val="24"/>
          <w:szCs w:val="24"/>
        </w:rPr>
        <w:t>.</w:t>
      </w:r>
      <w:r w:rsidR="00387DA9" w:rsidRPr="00387DA9">
        <w:t xml:space="preserve"> </w:t>
      </w:r>
      <w:r w:rsidR="00F921FA">
        <w:rPr>
          <w:sz w:val="24"/>
          <w:szCs w:val="24"/>
        </w:rPr>
        <w:t>P</w:t>
      </w:r>
      <w:r w:rsidR="00A52549">
        <w:rPr>
          <w:sz w:val="24"/>
          <w:szCs w:val="24"/>
        </w:rPr>
        <w:t>rzepisy</w:t>
      </w:r>
      <w:r w:rsidR="00387DA9" w:rsidRPr="00387DA9">
        <w:rPr>
          <w:sz w:val="24"/>
          <w:szCs w:val="24"/>
        </w:rPr>
        <w:t xml:space="preserve"> przewiduj</w:t>
      </w:r>
      <w:r w:rsidR="00A52549">
        <w:rPr>
          <w:sz w:val="24"/>
          <w:szCs w:val="24"/>
        </w:rPr>
        <w:t>ą</w:t>
      </w:r>
      <w:r w:rsidR="00387DA9" w:rsidRPr="00387DA9">
        <w:rPr>
          <w:sz w:val="24"/>
          <w:szCs w:val="24"/>
        </w:rPr>
        <w:t xml:space="preserve"> także możliwość rezygnacji z urlopu rodzicielskiego. </w:t>
      </w:r>
      <w:r w:rsidR="00F921FA">
        <w:rPr>
          <w:sz w:val="24"/>
          <w:szCs w:val="24"/>
        </w:rPr>
        <w:t>Aby</w:t>
      </w:r>
      <w:r>
        <w:rPr>
          <w:sz w:val="24"/>
          <w:szCs w:val="24"/>
        </w:rPr>
        <w:t xml:space="preserve"> podjąć </w:t>
      </w:r>
      <w:r w:rsidR="00F921FA">
        <w:rPr>
          <w:sz w:val="24"/>
          <w:szCs w:val="24"/>
        </w:rPr>
        <w:t xml:space="preserve">pracę, trzeba </w:t>
      </w:r>
      <w:r>
        <w:rPr>
          <w:sz w:val="24"/>
          <w:szCs w:val="24"/>
        </w:rPr>
        <w:t>złoż</w:t>
      </w:r>
      <w:r w:rsidR="00F921FA">
        <w:rPr>
          <w:sz w:val="24"/>
          <w:szCs w:val="24"/>
        </w:rPr>
        <w:t>yć</w:t>
      </w:r>
      <w:r>
        <w:rPr>
          <w:sz w:val="24"/>
          <w:szCs w:val="24"/>
        </w:rPr>
        <w:t xml:space="preserve"> </w:t>
      </w:r>
      <w:r w:rsidR="00387DA9" w:rsidRPr="00387DA9">
        <w:rPr>
          <w:sz w:val="24"/>
          <w:szCs w:val="24"/>
        </w:rPr>
        <w:t>pisemn</w:t>
      </w:r>
      <w:r w:rsidR="00F921FA">
        <w:rPr>
          <w:sz w:val="24"/>
          <w:szCs w:val="24"/>
        </w:rPr>
        <w:t>y</w:t>
      </w:r>
      <w:r w:rsidR="00387DA9" w:rsidRPr="00387DA9">
        <w:rPr>
          <w:sz w:val="24"/>
          <w:szCs w:val="24"/>
        </w:rPr>
        <w:t xml:space="preserve"> wnios</w:t>
      </w:r>
      <w:r w:rsidR="00F921FA">
        <w:rPr>
          <w:sz w:val="24"/>
          <w:szCs w:val="24"/>
        </w:rPr>
        <w:t>e</w:t>
      </w:r>
      <w:r>
        <w:rPr>
          <w:sz w:val="24"/>
          <w:szCs w:val="24"/>
        </w:rPr>
        <w:t>k</w:t>
      </w:r>
      <w:r w:rsidR="00387DA9" w:rsidRPr="00387DA9">
        <w:rPr>
          <w:sz w:val="24"/>
          <w:szCs w:val="24"/>
        </w:rPr>
        <w:t xml:space="preserve"> na 21 dni przed </w:t>
      </w:r>
      <w:r w:rsidR="00F921FA">
        <w:rPr>
          <w:sz w:val="24"/>
          <w:szCs w:val="24"/>
        </w:rPr>
        <w:t xml:space="preserve">jej </w:t>
      </w:r>
      <w:r w:rsidR="00387DA9" w:rsidRPr="00387DA9">
        <w:rPr>
          <w:sz w:val="24"/>
          <w:szCs w:val="24"/>
        </w:rPr>
        <w:t>rozpoczęciem. Pracodawca powinien uprzednio wyrazić zgodę na powrót rodzica</w:t>
      </w:r>
      <w:r w:rsidR="00F921FA">
        <w:rPr>
          <w:sz w:val="24"/>
          <w:szCs w:val="24"/>
        </w:rPr>
        <w:t xml:space="preserve"> </w:t>
      </w:r>
      <w:r w:rsidR="00A52549">
        <w:rPr>
          <w:sz w:val="24"/>
          <w:szCs w:val="24"/>
        </w:rPr>
        <w:t>pracownika</w:t>
      </w:r>
      <w:r w:rsidR="00387DA9" w:rsidRPr="00387DA9">
        <w:rPr>
          <w:sz w:val="24"/>
          <w:szCs w:val="24"/>
        </w:rPr>
        <w:t xml:space="preserve"> do pracy.</w:t>
      </w:r>
    </w:p>
    <w:p w14:paraId="5D0C0047" w14:textId="77777777" w:rsidR="00F37C42" w:rsidRPr="00F37C42" w:rsidRDefault="00F37C42" w:rsidP="00F37C42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Zasiłek macierzyński za okres urlopu rodzicielskiego może być:</w:t>
      </w:r>
    </w:p>
    <w:p w14:paraId="5E8CC923" w14:textId="77777777" w:rsidR="00F37C42" w:rsidRPr="00F37C42" w:rsidRDefault="00F37C42" w:rsidP="00F37C42">
      <w:pPr>
        <w:pStyle w:val="Akapitzlist"/>
        <w:numPr>
          <w:ilvl w:val="0"/>
          <w:numId w:val="57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>wykorzystany jednorazowo albo</w:t>
      </w:r>
    </w:p>
    <w:p w14:paraId="4513D82C" w14:textId="246CAF89" w:rsidR="00F37C42" w:rsidRPr="00F37C42" w:rsidRDefault="00F37C42" w:rsidP="00F37C42">
      <w:pPr>
        <w:pStyle w:val="Akapitzlist"/>
        <w:numPr>
          <w:ilvl w:val="0"/>
          <w:numId w:val="57"/>
        </w:num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 xml:space="preserve">podzielony na </w:t>
      </w:r>
      <w:r w:rsidR="000E21EE" w:rsidRPr="00F37C42">
        <w:rPr>
          <w:sz w:val="24"/>
          <w:szCs w:val="24"/>
        </w:rPr>
        <w:t xml:space="preserve">maksymalnie </w:t>
      </w:r>
      <w:r w:rsidRPr="00F37C42">
        <w:rPr>
          <w:sz w:val="24"/>
          <w:szCs w:val="24"/>
        </w:rPr>
        <w:t>5 części.</w:t>
      </w:r>
    </w:p>
    <w:p w14:paraId="4113ED6D" w14:textId="5DDA57D0" w:rsidR="00CF38D7" w:rsidRPr="00A95AD4" w:rsidRDefault="00F37C42" w:rsidP="001F0189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lastRenderedPageBreak/>
        <w:t>Ostatnia część urlopu może przypadać</w:t>
      </w:r>
      <w:r w:rsidR="001F0189">
        <w:rPr>
          <w:sz w:val="24"/>
          <w:szCs w:val="24"/>
        </w:rPr>
        <w:t xml:space="preserve"> </w:t>
      </w:r>
      <w:r w:rsidRPr="00F37C42">
        <w:rPr>
          <w:sz w:val="24"/>
          <w:szCs w:val="24"/>
        </w:rPr>
        <w:t>do końca roku kalendarzowego, w którym dziecko ukończy 6 lat,</w:t>
      </w:r>
      <w:r w:rsidR="000E21EE">
        <w:rPr>
          <w:sz w:val="24"/>
          <w:szCs w:val="24"/>
        </w:rPr>
        <w:t xml:space="preserve"> przy czym </w:t>
      </w:r>
      <w:r w:rsidR="00F921FA">
        <w:rPr>
          <w:sz w:val="24"/>
          <w:szCs w:val="24"/>
        </w:rPr>
        <w:t xml:space="preserve">inne są </w:t>
      </w:r>
      <w:r w:rsidR="000E21EE">
        <w:rPr>
          <w:sz w:val="24"/>
          <w:szCs w:val="24"/>
        </w:rPr>
        <w:t>zasady</w:t>
      </w:r>
      <w:r w:rsidR="00F921FA">
        <w:rPr>
          <w:sz w:val="24"/>
          <w:szCs w:val="24"/>
        </w:rPr>
        <w:t>, jeśli chodzi o</w:t>
      </w:r>
      <w:r w:rsidR="000E21EE">
        <w:rPr>
          <w:sz w:val="24"/>
          <w:szCs w:val="24"/>
        </w:rPr>
        <w:t xml:space="preserve"> </w:t>
      </w:r>
      <w:r w:rsidR="00F921FA">
        <w:rPr>
          <w:sz w:val="24"/>
          <w:szCs w:val="24"/>
        </w:rPr>
        <w:t>dziecko</w:t>
      </w:r>
      <w:r w:rsidR="00C10023">
        <w:rPr>
          <w:sz w:val="24"/>
          <w:szCs w:val="24"/>
        </w:rPr>
        <w:t xml:space="preserve"> </w:t>
      </w:r>
      <w:r w:rsidR="000E21EE">
        <w:rPr>
          <w:sz w:val="24"/>
          <w:szCs w:val="24"/>
        </w:rPr>
        <w:t>przyję</w:t>
      </w:r>
      <w:r w:rsidR="00F921FA">
        <w:rPr>
          <w:sz w:val="24"/>
          <w:szCs w:val="24"/>
        </w:rPr>
        <w:t>te</w:t>
      </w:r>
      <w:r w:rsidR="000E21EE">
        <w:rPr>
          <w:sz w:val="24"/>
          <w:szCs w:val="24"/>
        </w:rPr>
        <w:t xml:space="preserve"> na wychowanie. Szczegóły dostępne są na stronie www.zus.pl</w:t>
      </w:r>
      <w:r w:rsidR="00A95AD4">
        <w:rPr>
          <w:sz w:val="24"/>
          <w:szCs w:val="24"/>
        </w:rPr>
        <w:t>.</w:t>
      </w:r>
    </w:p>
    <w:p w14:paraId="09AE9066" w14:textId="4F63C1F0" w:rsidR="00F37C42" w:rsidRPr="00F37C42" w:rsidRDefault="00F37C42" w:rsidP="00F37C42">
      <w:pPr>
        <w:spacing w:after="240"/>
        <w:rPr>
          <w:b/>
          <w:bCs/>
          <w:sz w:val="24"/>
          <w:szCs w:val="24"/>
        </w:rPr>
      </w:pPr>
      <w:r w:rsidRPr="00F37C42">
        <w:rPr>
          <w:b/>
          <w:bCs/>
          <w:sz w:val="24"/>
          <w:szCs w:val="24"/>
        </w:rPr>
        <w:t>Dane ZUS potwierdzają skuteczność unijnych rozwiązań</w:t>
      </w:r>
    </w:p>
    <w:p w14:paraId="35EC63C6" w14:textId="52B470B9" w:rsidR="00C81C86" w:rsidRDefault="00F37C42" w:rsidP="00841021">
      <w:pPr>
        <w:spacing w:after="240"/>
        <w:rPr>
          <w:sz w:val="24"/>
          <w:szCs w:val="24"/>
        </w:rPr>
      </w:pPr>
      <w:r w:rsidRPr="00F37C42">
        <w:rPr>
          <w:sz w:val="24"/>
          <w:szCs w:val="24"/>
        </w:rPr>
        <w:t xml:space="preserve">Celem dyrektywy </w:t>
      </w:r>
      <w:proofErr w:type="spellStart"/>
      <w:r w:rsidRPr="00F37C42">
        <w:rPr>
          <w:sz w:val="24"/>
          <w:szCs w:val="24"/>
        </w:rPr>
        <w:t>work</w:t>
      </w:r>
      <w:proofErr w:type="spellEnd"/>
      <w:r w:rsidRPr="00F37C42">
        <w:rPr>
          <w:sz w:val="24"/>
          <w:szCs w:val="24"/>
        </w:rPr>
        <w:t xml:space="preserve">-life </w:t>
      </w:r>
      <w:proofErr w:type="spellStart"/>
      <w:r w:rsidRPr="00F37C42">
        <w:rPr>
          <w:sz w:val="24"/>
          <w:szCs w:val="24"/>
        </w:rPr>
        <w:t>balance</w:t>
      </w:r>
      <w:proofErr w:type="spellEnd"/>
      <w:r w:rsidR="00CF38D7">
        <w:rPr>
          <w:sz w:val="24"/>
          <w:szCs w:val="24"/>
        </w:rPr>
        <w:t xml:space="preserve"> było</w:t>
      </w:r>
      <w:r w:rsidRPr="00F37C42">
        <w:rPr>
          <w:sz w:val="24"/>
          <w:szCs w:val="24"/>
        </w:rPr>
        <w:t xml:space="preserve"> </w:t>
      </w:r>
      <w:r w:rsidR="0058098C">
        <w:rPr>
          <w:sz w:val="24"/>
          <w:szCs w:val="24"/>
        </w:rPr>
        <w:t xml:space="preserve">m.in. </w:t>
      </w:r>
      <w:r w:rsidRPr="00F37C42">
        <w:rPr>
          <w:sz w:val="24"/>
          <w:szCs w:val="24"/>
        </w:rPr>
        <w:t xml:space="preserve">zwiększenie udziału ojców w opiece nad dziećmi oraz ułatwienie kobietom powrotu na rynek pracy. Dane ZUS za 2025 r. pokazują, że </w:t>
      </w:r>
      <w:r w:rsidR="00C10023">
        <w:rPr>
          <w:sz w:val="24"/>
          <w:szCs w:val="24"/>
        </w:rPr>
        <w:t>nowe</w:t>
      </w:r>
      <w:r w:rsidR="00C10023" w:rsidRPr="00F37C42">
        <w:rPr>
          <w:sz w:val="24"/>
          <w:szCs w:val="24"/>
        </w:rPr>
        <w:t xml:space="preserve"> </w:t>
      </w:r>
      <w:r w:rsidRPr="00F37C42">
        <w:rPr>
          <w:sz w:val="24"/>
          <w:szCs w:val="24"/>
        </w:rPr>
        <w:t xml:space="preserve">rozwiązania – </w:t>
      </w:r>
      <w:r w:rsidR="00F921FA">
        <w:rPr>
          <w:sz w:val="24"/>
          <w:szCs w:val="24"/>
        </w:rPr>
        <w:t>zwłaszcza</w:t>
      </w:r>
      <w:r w:rsidRPr="00F37C42">
        <w:rPr>
          <w:sz w:val="24"/>
          <w:szCs w:val="24"/>
        </w:rPr>
        <w:t xml:space="preserve"> wyłączna część urlopu dla drugiego rodzica – realnie wpływają na decyzje rodzin i prowadzą do stopniowej, ale trwałej zmiany modelu korzystania z urlopów rodzicielskich w Polsce.</w:t>
      </w:r>
    </w:p>
    <w:p w14:paraId="23B73566" w14:textId="29A0FBC5" w:rsidR="0076058E" w:rsidRDefault="0076058E" w:rsidP="00841021">
      <w:p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Źrodło</w:t>
      </w:r>
      <w:proofErr w:type="spellEnd"/>
      <w:r>
        <w:rPr>
          <w:sz w:val="24"/>
          <w:szCs w:val="24"/>
        </w:rPr>
        <w:t xml:space="preserve">: </w:t>
      </w:r>
      <w:hyperlink r:id="rId8" w:history="1">
        <w:r w:rsidRPr="00EE5BFF">
          <w:rPr>
            <w:rStyle w:val="Hipercze"/>
            <w:sz w:val="24"/>
            <w:szCs w:val="24"/>
          </w:rPr>
          <w:t>www.zus.pl</w:t>
        </w:r>
      </w:hyperlink>
    </w:p>
    <w:p w14:paraId="72A938A8" w14:textId="77777777" w:rsidR="0076058E" w:rsidRDefault="0076058E" w:rsidP="00841021">
      <w:pPr>
        <w:spacing w:after="240"/>
        <w:rPr>
          <w:sz w:val="24"/>
          <w:szCs w:val="24"/>
        </w:rPr>
      </w:pPr>
    </w:p>
    <w:p w14:paraId="7F5280CF" w14:textId="4E1708F1" w:rsidR="008139C6" w:rsidRPr="00560CF7" w:rsidRDefault="008139C6" w:rsidP="00D74E44">
      <w:pPr>
        <w:spacing w:after="240"/>
        <w:rPr>
          <w:sz w:val="24"/>
          <w:szCs w:val="24"/>
        </w:rPr>
      </w:pPr>
    </w:p>
    <w:sectPr w:rsidR="008139C6" w:rsidRPr="00560CF7" w:rsidSect="007479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5F0C" w14:textId="77777777" w:rsidR="002E3670" w:rsidRDefault="002E3670" w:rsidP="007363DC">
      <w:r>
        <w:separator/>
      </w:r>
    </w:p>
  </w:endnote>
  <w:endnote w:type="continuationSeparator" w:id="0">
    <w:p w14:paraId="1126ACFE" w14:textId="77777777" w:rsidR="002E3670" w:rsidRDefault="002E3670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FE52" w14:textId="77777777" w:rsidR="002E3670" w:rsidRDefault="002E3670" w:rsidP="007363DC">
      <w:r>
        <w:separator/>
      </w:r>
    </w:p>
  </w:footnote>
  <w:footnote w:type="continuationSeparator" w:id="0">
    <w:p w14:paraId="7AAECE91" w14:textId="77777777" w:rsidR="002E3670" w:rsidRDefault="002E3670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4F22"/>
    <w:multiLevelType w:val="hybridMultilevel"/>
    <w:tmpl w:val="1462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17B"/>
    <w:multiLevelType w:val="hybridMultilevel"/>
    <w:tmpl w:val="FF5C1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4426"/>
    <w:multiLevelType w:val="hybridMultilevel"/>
    <w:tmpl w:val="DF487734"/>
    <w:lvl w:ilvl="0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04002C3D"/>
    <w:multiLevelType w:val="hybridMultilevel"/>
    <w:tmpl w:val="C0D4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87DEF"/>
    <w:multiLevelType w:val="hybridMultilevel"/>
    <w:tmpl w:val="2634F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52A05"/>
    <w:multiLevelType w:val="hybridMultilevel"/>
    <w:tmpl w:val="81680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E1A6E"/>
    <w:multiLevelType w:val="multilevel"/>
    <w:tmpl w:val="49603D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93529F"/>
    <w:multiLevelType w:val="hybridMultilevel"/>
    <w:tmpl w:val="4C105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B01D3"/>
    <w:multiLevelType w:val="hybridMultilevel"/>
    <w:tmpl w:val="37C86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E302A"/>
    <w:multiLevelType w:val="multilevel"/>
    <w:tmpl w:val="EDB6E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3B7A18"/>
    <w:multiLevelType w:val="multilevel"/>
    <w:tmpl w:val="B2B2D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C04A5B"/>
    <w:multiLevelType w:val="hybridMultilevel"/>
    <w:tmpl w:val="8670F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55048"/>
    <w:multiLevelType w:val="hybridMultilevel"/>
    <w:tmpl w:val="A4806B9C"/>
    <w:lvl w:ilvl="0" w:tplc="AE7AFF32">
      <w:numFmt w:val="bullet"/>
      <w:lvlText w:val="•"/>
      <w:lvlJc w:val="left"/>
      <w:pPr>
        <w:ind w:left="1128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B26BC"/>
    <w:multiLevelType w:val="hybridMultilevel"/>
    <w:tmpl w:val="5CF48F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357122"/>
    <w:multiLevelType w:val="multilevel"/>
    <w:tmpl w:val="D1BC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040B25"/>
    <w:multiLevelType w:val="hybridMultilevel"/>
    <w:tmpl w:val="91B2E396"/>
    <w:lvl w:ilvl="0" w:tplc="AE7AFF32">
      <w:numFmt w:val="bullet"/>
      <w:lvlText w:val="•"/>
      <w:lvlJc w:val="left"/>
      <w:pPr>
        <w:ind w:left="1412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E0070"/>
    <w:multiLevelType w:val="hybridMultilevel"/>
    <w:tmpl w:val="BA54B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3095A"/>
    <w:multiLevelType w:val="multilevel"/>
    <w:tmpl w:val="49603D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70F9"/>
    <w:multiLevelType w:val="multilevel"/>
    <w:tmpl w:val="C5AE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F714E9C"/>
    <w:multiLevelType w:val="multilevel"/>
    <w:tmpl w:val="EDE0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09B645C"/>
    <w:multiLevelType w:val="hybridMultilevel"/>
    <w:tmpl w:val="EFE49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47BCF"/>
    <w:multiLevelType w:val="hybridMultilevel"/>
    <w:tmpl w:val="01B4C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9D18CC"/>
    <w:multiLevelType w:val="hybridMultilevel"/>
    <w:tmpl w:val="E668C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C03E22"/>
    <w:multiLevelType w:val="hybridMultilevel"/>
    <w:tmpl w:val="E232156C"/>
    <w:lvl w:ilvl="0" w:tplc="AE7AFF32">
      <w:numFmt w:val="bullet"/>
      <w:lvlText w:val="•"/>
      <w:lvlJc w:val="left"/>
      <w:pPr>
        <w:ind w:left="2256" w:hanging="76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7" w15:restartNumberingAfterBreak="0">
    <w:nsid w:val="34A842B8"/>
    <w:multiLevelType w:val="hybridMultilevel"/>
    <w:tmpl w:val="2BDC15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85003C"/>
    <w:multiLevelType w:val="multilevel"/>
    <w:tmpl w:val="68307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B64CB7"/>
    <w:multiLevelType w:val="hybridMultilevel"/>
    <w:tmpl w:val="36D6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1D53C2"/>
    <w:multiLevelType w:val="hybridMultilevel"/>
    <w:tmpl w:val="DD1C0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634CF"/>
    <w:multiLevelType w:val="hybridMultilevel"/>
    <w:tmpl w:val="3E6AE90E"/>
    <w:lvl w:ilvl="0" w:tplc="81AE7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25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842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A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0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CC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28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06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0A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30727A5"/>
    <w:multiLevelType w:val="multilevel"/>
    <w:tmpl w:val="5104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3A1F2E"/>
    <w:multiLevelType w:val="hybridMultilevel"/>
    <w:tmpl w:val="D2524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7" w15:restartNumberingAfterBreak="0">
    <w:nsid w:val="47775E6A"/>
    <w:multiLevelType w:val="multilevel"/>
    <w:tmpl w:val="21FA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ACF3E0A"/>
    <w:multiLevelType w:val="hybridMultilevel"/>
    <w:tmpl w:val="7D246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8561D0"/>
    <w:multiLevelType w:val="hybridMultilevel"/>
    <w:tmpl w:val="8BB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34761C"/>
    <w:multiLevelType w:val="multilevel"/>
    <w:tmpl w:val="B0FA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141671F"/>
    <w:multiLevelType w:val="multilevel"/>
    <w:tmpl w:val="E36C50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847715E"/>
    <w:multiLevelType w:val="multilevel"/>
    <w:tmpl w:val="90D0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8E9296E"/>
    <w:multiLevelType w:val="multilevel"/>
    <w:tmpl w:val="32E84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013643"/>
    <w:multiLevelType w:val="multilevel"/>
    <w:tmpl w:val="886A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40A1317"/>
    <w:multiLevelType w:val="multilevel"/>
    <w:tmpl w:val="1B1ED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A24993"/>
    <w:multiLevelType w:val="hybridMultilevel"/>
    <w:tmpl w:val="8CF89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EE7E72"/>
    <w:multiLevelType w:val="hybridMultilevel"/>
    <w:tmpl w:val="DB6C73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4B77FB"/>
    <w:multiLevelType w:val="hybridMultilevel"/>
    <w:tmpl w:val="9B60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B69B6"/>
    <w:multiLevelType w:val="hybridMultilevel"/>
    <w:tmpl w:val="8A8463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A60187"/>
    <w:multiLevelType w:val="hybridMultilevel"/>
    <w:tmpl w:val="A9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5331A2"/>
    <w:multiLevelType w:val="multilevel"/>
    <w:tmpl w:val="80F4AC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64799">
    <w:abstractNumId w:val="30"/>
  </w:num>
  <w:num w:numId="2" w16cid:durableId="2132431837">
    <w:abstractNumId w:val="45"/>
  </w:num>
  <w:num w:numId="3" w16cid:durableId="1308975148">
    <w:abstractNumId w:val="34"/>
  </w:num>
  <w:num w:numId="4" w16cid:durableId="2003044839">
    <w:abstractNumId w:val="48"/>
  </w:num>
  <w:num w:numId="5" w16cid:durableId="255868590">
    <w:abstractNumId w:val="16"/>
  </w:num>
  <w:num w:numId="6" w16cid:durableId="1953395191">
    <w:abstractNumId w:val="51"/>
  </w:num>
  <w:num w:numId="7" w16cid:durableId="891235393">
    <w:abstractNumId w:val="19"/>
  </w:num>
  <w:num w:numId="8" w16cid:durableId="1409352471">
    <w:abstractNumId w:val="46"/>
  </w:num>
  <w:num w:numId="9" w16cid:durableId="373426332">
    <w:abstractNumId w:val="36"/>
  </w:num>
  <w:num w:numId="10" w16cid:durableId="2053378805">
    <w:abstractNumId w:val="21"/>
  </w:num>
  <w:num w:numId="11" w16cid:durableId="173958856">
    <w:abstractNumId w:val="4"/>
  </w:num>
  <w:num w:numId="12" w16cid:durableId="2062897116">
    <w:abstractNumId w:val="3"/>
  </w:num>
  <w:num w:numId="13" w16cid:durableId="824398209">
    <w:abstractNumId w:val="5"/>
  </w:num>
  <w:num w:numId="14" w16cid:durableId="1587761466">
    <w:abstractNumId w:val="12"/>
  </w:num>
  <w:num w:numId="15" w16cid:durableId="2039700260">
    <w:abstractNumId w:val="26"/>
  </w:num>
  <w:num w:numId="16" w16cid:durableId="468203260">
    <w:abstractNumId w:val="15"/>
  </w:num>
  <w:num w:numId="17" w16cid:durableId="1325623158">
    <w:abstractNumId w:val="32"/>
  </w:num>
  <w:num w:numId="18" w16cid:durableId="2037533324">
    <w:abstractNumId w:val="13"/>
  </w:num>
  <w:num w:numId="19" w16cid:durableId="1995983033">
    <w:abstractNumId w:val="23"/>
  </w:num>
  <w:num w:numId="20" w16cid:durableId="1971126369">
    <w:abstractNumId w:val="25"/>
  </w:num>
  <w:num w:numId="21" w16cid:durableId="21214109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376327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86889859">
    <w:abstractNumId w:val="2"/>
  </w:num>
  <w:num w:numId="24" w16cid:durableId="10534578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21100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2433630">
    <w:abstractNumId w:val="27"/>
  </w:num>
  <w:num w:numId="27" w16cid:durableId="1552186029">
    <w:abstractNumId w:val="49"/>
  </w:num>
  <w:num w:numId="28" w16cid:durableId="1782914489">
    <w:abstractNumId w:val="24"/>
  </w:num>
  <w:num w:numId="29" w16cid:durableId="1338076516">
    <w:abstractNumId w:val="1"/>
  </w:num>
  <w:num w:numId="30" w16cid:durableId="1847984492">
    <w:abstractNumId w:val="38"/>
  </w:num>
  <w:num w:numId="31" w16cid:durableId="1965647116">
    <w:abstractNumId w:val="31"/>
  </w:num>
  <w:num w:numId="32" w16cid:durableId="1286084944">
    <w:abstractNumId w:val="35"/>
  </w:num>
  <w:num w:numId="33" w16cid:durableId="888147039">
    <w:abstractNumId w:val="52"/>
  </w:num>
  <w:num w:numId="34" w16cid:durableId="1270940077">
    <w:abstractNumId w:val="0"/>
  </w:num>
  <w:num w:numId="35" w16cid:durableId="765661089">
    <w:abstractNumId w:val="50"/>
  </w:num>
  <w:num w:numId="36" w16cid:durableId="734740357">
    <w:abstractNumId w:val="47"/>
  </w:num>
  <w:num w:numId="37" w16cid:durableId="1782264396">
    <w:abstractNumId w:val="14"/>
  </w:num>
  <w:num w:numId="38" w16cid:durableId="561795382">
    <w:abstractNumId w:val="43"/>
  </w:num>
  <w:num w:numId="39" w16cid:durableId="188181101">
    <w:abstractNumId w:val="33"/>
  </w:num>
  <w:num w:numId="40" w16cid:durableId="688336822">
    <w:abstractNumId w:val="22"/>
  </w:num>
  <w:num w:numId="41" w16cid:durableId="1007633741">
    <w:abstractNumId w:val="9"/>
  </w:num>
  <w:num w:numId="42" w16cid:durableId="1988045230">
    <w:abstractNumId w:val="40"/>
  </w:num>
  <w:num w:numId="43" w16cid:durableId="1766609279">
    <w:abstractNumId w:val="28"/>
  </w:num>
  <w:num w:numId="44" w16cid:durableId="785084096">
    <w:abstractNumId w:val="20"/>
  </w:num>
  <w:num w:numId="45" w16cid:durableId="686372045">
    <w:abstractNumId w:val="55"/>
  </w:num>
  <w:num w:numId="46" w16cid:durableId="1444107437">
    <w:abstractNumId w:val="29"/>
  </w:num>
  <w:num w:numId="47" w16cid:durableId="1932277782">
    <w:abstractNumId w:val="42"/>
  </w:num>
  <w:num w:numId="48" w16cid:durableId="1574465572">
    <w:abstractNumId w:val="41"/>
  </w:num>
  <w:num w:numId="49" w16cid:durableId="1678580406">
    <w:abstractNumId w:val="37"/>
  </w:num>
  <w:num w:numId="50" w16cid:durableId="992563177">
    <w:abstractNumId w:val="10"/>
  </w:num>
  <w:num w:numId="51" w16cid:durableId="773594397">
    <w:abstractNumId w:val="6"/>
  </w:num>
  <w:num w:numId="52" w16cid:durableId="324482098">
    <w:abstractNumId w:val="18"/>
  </w:num>
  <w:num w:numId="53" w16cid:durableId="1634091350">
    <w:abstractNumId w:val="44"/>
  </w:num>
  <w:num w:numId="54" w16cid:durableId="244610469">
    <w:abstractNumId w:val="53"/>
  </w:num>
  <w:num w:numId="55" w16cid:durableId="1747801123">
    <w:abstractNumId w:val="54"/>
  </w:num>
  <w:num w:numId="56" w16cid:durableId="1500271848">
    <w:abstractNumId w:val="8"/>
  </w:num>
  <w:num w:numId="57" w16cid:durableId="1387217417">
    <w:abstractNumId w:val="11"/>
  </w:num>
  <w:num w:numId="58" w16cid:durableId="1316837697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05A9"/>
    <w:rsid w:val="00020F47"/>
    <w:rsid w:val="00024940"/>
    <w:rsid w:val="00025F11"/>
    <w:rsid w:val="00026F59"/>
    <w:rsid w:val="00030D37"/>
    <w:rsid w:val="00032280"/>
    <w:rsid w:val="00032D44"/>
    <w:rsid w:val="00042F74"/>
    <w:rsid w:val="00044444"/>
    <w:rsid w:val="00046ABC"/>
    <w:rsid w:val="00047EF9"/>
    <w:rsid w:val="00050176"/>
    <w:rsid w:val="00052AD6"/>
    <w:rsid w:val="00053E7F"/>
    <w:rsid w:val="000577B1"/>
    <w:rsid w:val="0005781E"/>
    <w:rsid w:val="00060B9B"/>
    <w:rsid w:val="00062499"/>
    <w:rsid w:val="00064C61"/>
    <w:rsid w:val="000652AA"/>
    <w:rsid w:val="00067425"/>
    <w:rsid w:val="000719EB"/>
    <w:rsid w:val="00073D96"/>
    <w:rsid w:val="00074342"/>
    <w:rsid w:val="00080AC6"/>
    <w:rsid w:val="00080B2F"/>
    <w:rsid w:val="00083470"/>
    <w:rsid w:val="00085553"/>
    <w:rsid w:val="0008634B"/>
    <w:rsid w:val="0009138E"/>
    <w:rsid w:val="000922D7"/>
    <w:rsid w:val="0009603B"/>
    <w:rsid w:val="000A0855"/>
    <w:rsid w:val="000A55B0"/>
    <w:rsid w:val="000A74FA"/>
    <w:rsid w:val="000B03C3"/>
    <w:rsid w:val="000B1254"/>
    <w:rsid w:val="000B5760"/>
    <w:rsid w:val="000C6152"/>
    <w:rsid w:val="000C6E4A"/>
    <w:rsid w:val="000D2D09"/>
    <w:rsid w:val="000D31FD"/>
    <w:rsid w:val="000E21EE"/>
    <w:rsid w:val="000E559A"/>
    <w:rsid w:val="000F1023"/>
    <w:rsid w:val="000F216D"/>
    <w:rsid w:val="000F2EAC"/>
    <w:rsid w:val="00106128"/>
    <w:rsid w:val="001150B7"/>
    <w:rsid w:val="00116613"/>
    <w:rsid w:val="001166E0"/>
    <w:rsid w:val="0012560D"/>
    <w:rsid w:val="00126224"/>
    <w:rsid w:val="00130827"/>
    <w:rsid w:val="00131FAB"/>
    <w:rsid w:val="001321D9"/>
    <w:rsid w:val="00132BDF"/>
    <w:rsid w:val="001355EE"/>
    <w:rsid w:val="00142673"/>
    <w:rsid w:val="001445D6"/>
    <w:rsid w:val="00144693"/>
    <w:rsid w:val="001446FA"/>
    <w:rsid w:val="00144E01"/>
    <w:rsid w:val="001453E1"/>
    <w:rsid w:val="0014564E"/>
    <w:rsid w:val="0014737A"/>
    <w:rsid w:val="00152D74"/>
    <w:rsid w:val="001550CF"/>
    <w:rsid w:val="00160B18"/>
    <w:rsid w:val="001615E9"/>
    <w:rsid w:val="00161EA4"/>
    <w:rsid w:val="00167623"/>
    <w:rsid w:val="00167DA0"/>
    <w:rsid w:val="00175152"/>
    <w:rsid w:val="00175A42"/>
    <w:rsid w:val="00175D21"/>
    <w:rsid w:val="00177FCE"/>
    <w:rsid w:val="00182AF8"/>
    <w:rsid w:val="00184E9A"/>
    <w:rsid w:val="001859A7"/>
    <w:rsid w:val="001941D8"/>
    <w:rsid w:val="00195BA1"/>
    <w:rsid w:val="001975B0"/>
    <w:rsid w:val="00197AB0"/>
    <w:rsid w:val="001A0790"/>
    <w:rsid w:val="001A3A66"/>
    <w:rsid w:val="001A3ED2"/>
    <w:rsid w:val="001A7099"/>
    <w:rsid w:val="001B0871"/>
    <w:rsid w:val="001B09EE"/>
    <w:rsid w:val="001B475F"/>
    <w:rsid w:val="001C07B3"/>
    <w:rsid w:val="001C174E"/>
    <w:rsid w:val="001C3BC5"/>
    <w:rsid w:val="001C3DD4"/>
    <w:rsid w:val="001C403E"/>
    <w:rsid w:val="001C6D38"/>
    <w:rsid w:val="001D01F1"/>
    <w:rsid w:val="001D0B2C"/>
    <w:rsid w:val="001D34A8"/>
    <w:rsid w:val="001D5D59"/>
    <w:rsid w:val="001D73A9"/>
    <w:rsid w:val="001E09C8"/>
    <w:rsid w:val="001E1884"/>
    <w:rsid w:val="001F0189"/>
    <w:rsid w:val="001F64DB"/>
    <w:rsid w:val="001F6A88"/>
    <w:rsid w:val="002000EA"/>
    <w:rsid w:val="00200605"/>
    <w:rsid w:val="00203467"/>
    <w:rsid w:val="0021151E"/>
    <w:rsid w:val="00212B43"/>
    <w:rsid w:val="002134EF"/>
    <w:rsid w:val="002161AD"/>
    <w:rsid w:val="002162B9"/>
    <w:rsid w:val="00220CCE"/>
    <w:rsid w:val="00220D93"/>
    <w:rsid w:val="0022330B"/>
    <w:rsid w:val="00223512"/>
    <w:rsid w:val="002241C9"/>
    <w:rsid w:val="0022699F"/>
    <w:rsid w:val="00227A49"/>
    <w:rsid w:val="00231AC8"/>
    <w:rsid w:val="00250A69"/>
    <w:rsid w:val="00253986"/>
    <w:rsid w:val="0026083A"/>
    <w:rsid w:val="0026209B"/>
    <w:rsid w:val="00262497"/>
    <w:rsid w:val="00263038"/>
    <w:rsid w:val="00263FAD"/>
    <w:rsid w:val="002701A7"/>
    <w:rsid w:val="002707C3"/>
    <w:rsid w:val="0027219A"/>
    <w:rsid w:val="00272E55"/>
    <w:rsid w:val="00274108"/>
    <w:rsid w:val="0028300C"/>
    <w:rsid w:val="00284262"/>
    <w:rsid w:val="00284EC4"/>
    <w:rsid w:val="00286163"/>
    <w:rsid w:val="002877F1"/>
    <w:rsid w:val="002947AB"/>
    <w:rsid w:val="00295873"/>
    <w:rsid w:val="00296833"/>
    <w:rsid w:val="002A109C"/>
    <w:rsid w:val="002A24B1"/>
    <w:rsid w:val="002A256C"/>
    <w:rsid w:val="002A3E0F"/>
    <w:rsid w:val="002A5B79"/>
    <w:rsid w:val="002A6047"/>
    <w:rsid w:val="002A64CE"/>
    <w:rsid w:val="002B13EF"/>
    <w:rsid w:val="002B16CA"/>
    <w:rsid w:val="002B2E87"/>
    <w:rsid w:val="002B3F91"/>
    <w:rsid w:val="002B7440"/>
    <w:rsid w:val="002B7AB2"/>
    <w:rsid w:val="002C39B4"/>
    <w:rsid w:val="002C4DEC"/>
    <w:rsid w:val="002D1573"/>
    <w:rsid w:val="002D3970"/>
    <w:rsid w:val="002E192B"/>
    <w:rsid w:val="002E1A32"/>
    <w:rsid w:val="002E1F18"/>
    <w:rsid w:val="002E2066"/>
    <w:rsid w:val="002E3670"/>
    <w:rsid w:val="002E3680"/>
    <w:rsid w:val="002E3C87"/>
    <w:rsid w:val="002E3FA6"/>
    <w:rsid w:val="002E461D"/>
    <w:rsid w:val="002E4B60"/>
    <w:rsid w:val="002E6307"/>
    <w:rsid w:val="002F480E"/>
    <w:rsid w:val="002F66F1"/>
    <w:rsid w:val="002F705F"/>
    <w:rsid w:val="002F722C"/>
    <w:rsid w:val="002F7796"/>
    <w:rsid w:val="00302588"/>
    <w:rsid w:val="0030614B"/>
    <w:rsid w:val="00307FE8"/>
    <w:rsid w:val="00311856"/>
    <w:rsid w:val="00311912"/>
    <w:rsid w:val="00315989"/>
    <w:rsid w:val="00315EED"/>
    <w:rsid w:val="003161EB"/>
    <w:rsid w:val="00317AD9"/>
    <w:rsid w:val="00321DCF"/>
    <w:rsid w:val="00321EC7"/>
    <w:rsid w:val="003245E0"/>
    <w:rsid w:val="00327B3C"/>
    <w:rsid w:val="003321AB"/>
    <w:rsid w:val="00334082"/>
    <w:rsid w:val="00336131"/>
    <w:rsid w:val="00336B1C"/>
    <w:rsid w:val="00341747"/>
    <w:rsid w:val="00342019"/>
    <w:rsid w:val="00342E76"/>
    <w:rsid w:val="00345A93"/>
    <w:rsid w:val="00354A50"/>
    <w:rsid w:val="00357F58"/>
    <w:rsid w:val="0036078E"/>
    <w:rsid w:val="00360A7A"/>
    <w:rsid w:val="00367472"/>
    <w:rsid w:val="0036760D"/>
    <w:rsid w:val="003717B0"/>
    <w:rsid w:val="003725EB"/>
    <w:rsid w:val="00373DBF"/>
    <w:rsid w:val="00384E29"/>
    <w:rsid w:val="0038511B"/>
    <w:rsid w:val="00386A7B"/>
    <w:rsid w:val="0038736A"/>
    <w:rsid w:val="00387DA9"/>
    <w:rsid w:val="00390AC6"/>
    <w:rsid w:val="003910AE"/>
    <w:rsid w:val="00392508"/>
    <w:rsid w:val="00397043"/>
    <w:rsid w:val="003973E2"/>
    <w:rsid w:val="003A0DA3"/>
    <w:rsid w:val="003A2383"/>
    <w:rsid w:val="003A78DA"/>
    <w:rsid w:val="003A799E"/>
    <w:rsid w:val="003A7C78"/>
    <w:rsid w:val="003B17FF"/>
    <w:rsid w:val="003B1A58"/>
    <w:rsid w:val="003B3F38"/>
    <w:rsid w:val="003B53F5"/>
    <w:rsid w:val="003C188C"/>
    <w:rsid w:val="003C3B15"/>
    <w:rsid w:val="003C5AB6"/>
    <w:rsid w:val="003C6348"/>
    <w:rsid w:val="003C6EBC"/>
    <w:rsid w:val="003D4C70"/>
    <w:rsid w:val="003D77BC"/>
    <w:rsid w:val="003E035E"/>
    <w:rsid w:val="003E39CA"/>
    <w:rsid w:val="003E3E10"/>
    <w:rsid w:val="003E4AD9"/>
    <w:rsid w:val="003F491B"/>
    <w:rsid w:val="003F5A7B"/>
    <w:rsid w:val="003F7F45"/>
    <w:rsid w:val="00401C1B"/>
    <w:rsid w:val="00401EC0"/>
    <w:rsid w:val="0040546B"/>
    <w:rsid w:val="00405C27"/>
    <w:rsid w:val="00406E9B"/>
    <w:rsid w:val="004126C4"/>
    <w:rsid w:val="00417751"/>
    <w:rsid w:val="00421396"/>
    <w:rsid w:val="00423268"/>
    <w:rsid w:val="00423429"/>
    <w:rsid w:val="00423CF7"/>
    <w:rsid w:val="00423ED3"/>
    <w:rsid w:val="004307DB"/>
    <w:rsid w:val="00431947"/>
    <w:rsid w:val="004439C3"/>
    <w:rsid w:val="00446BEF"/>
    <w:rsid w:val="004503D1"/>
    <w:rsid w:val="004526BE"/>
    <w:rsid w:val="00455BB3"/>
    <w:rsid w:val="00456314"/>
    <w:rsid w:val="0046381A"/>
    <w:rsid w:val="00464B2E"/>
    <w:rsid w:val="00467E48"/>
    <w:rsid w:val="00467F00"/>
    <w:rsid w:val="004731D8"/>
    <w:rsid w:val="00474855"/>
    <w:rsid w:val="00475E6F"/>
    <w:rsid w:val="00481838"/>
    <w:rsid w:val="00482AD5"/>
    <w:rsid w:val="0048362B"/>
    <w:rsid w:val="00486185"/>
    <w:rsid w:val="00491F2F"/>
    <w:rsid w:val="0049218D"/>
    <w:rsid w:val="00492276"/>
    <w:rsid w:val="004922FA"/>
    <w:rsid w:val="00493347"/>
    <w:rsid w:val="00494728"/>
    <w:rsid w:val="00496473"/>
    <w:rsid w:val="0049675A"/>
    <w:rsid w:val="004B3F21"/>
    <w:rsid w:val="004C34AE"/>
    <w:rsid w:val="004C5567"/>
    <w:rsid w:val="004D1590"/>
    <w:rsid w:val="004D64C2"/>
    <w:rsid w:val="004E1903"/>
    <w:rsid w:val="004E77C6"/>
    <w:rsid w:val="004E7978"/>
    <w:rsid w:val="004E7AA9"/>
    <w:rsid w:val="004E7B7E"/>
    <w:rsid w:val="004F1D96"/>
    <w:rsid w:val="0050043C"/>
    <w:rsid w:val="00500B9B"/>
    <w:rsid w:val="0050127F"/>
    <w:rsid w:val="00505328"/>
    <w:rsid w:val="005115FA"/>
    <w:rsid w:val="00511690"/>
    <w:rsid w:val="00512E5B"/>
    <w:rsid w:val="00516080"/>
    <w:rsid w:val="00524216"/>
    <w:rsid w:val="00525741"/>
    <w:rsid w:val="005421B5"/>
    <w:rsid w:val="00542E6B"/>
    <w:rsid w:val="00543BB1"/>
    <w:rsid w:val="00543BD8"/>
    <w:rsid w:val="00546507"/>
    <w:rsid w:val="00546CD5"/>
    <w:rsid w:val="00551DFF"/>
    <w:rsid w:val="00553323"/>
    <w:rsid w:val="00560CF7"/>
    <w:rsid w:val="00560FF1"/>
    <w:rsid w:val="00561AB0"/>
    <w:rsid w:val="00562711"/>
    <w:rsid w:val="00563C87"/>
    <w:rsid w:val="005645FD"/>
    <w:rsid w:val="00564AEE"/>
    <w:rsid w:val="00567D91"/>
    <w:rsid w:val="005700CB"/>
    <w:rsid w:val="00573924"/>
    <w:rsid w:val="0057557B"/>
    <w:rsid w:val="0058098C"/>
    <w:rsid w:val="00581D95"/>
    <w:rsid w:val="00582312"/>
    <w:rsid w:val="0058360E"/>
    <w:rsid w:val="005848AE"/>
    <w:rsid w:val="00585300"/>
    <w:rsid w:val="00585F1D"/>
    <w:rsid w:val="00590066"/>
    <w:rsid w:val="005905DF"/>
    <w:rsid w:val="00596542"/>
    <w:rsid w:val="00596EEB"/>
    <w:rsid w:val="0059758E"/>
    <w:rsid w:val="005A4343"/>
    <w:rsid w:val="005A7241"/>
    <w:rsid w:val="005B2F15"/>
    <w:rsid w:val="005B561E"/>
    <w:rsid w:val="005B6DE3"/>
    <w:rsid w:val="005C6190"/>
    <w:rsid w:val="005D1F86"/>
    <w:rsid w:val="005D3AF5"/>
    <w:rsid w:val="005D629E"/>
    <w:rsid w:val="005E0B53"/>
    <w:rsid w:val="005E78EC"/>
    <w:rsid w:val="005F34B6"/>
    <w:rsid w:val="00603747"/>
    <w:rsid w:val="00605388"/>
    <w:rsid w:val="00605D76"/>
    <w:rsid w:val="00612269"/>
    <w:rsid w:val="0061346C"/>
    <w:rsid w:val="00615405"/>
    <w:rsid w:val="006155F4"/>
    <w:rsid w:val="00615B4C"/>
    <w:rsid w:val="006213D7"/>
    <w:rsid w:val="00624962"/>
    <w:rsid w:val="00630545"/>
    <w:rsid w:val="006310E3"/>
    <w:rsid w:val="00631F6D"/>
    <w:rsid w:val="00632189"/>
    <w:rsid w:val="00633EEF"/>
    <w:rsid w:val="00634255"/>
    <w:rsid w:val="006371EC"/>
    <w:rsid w:val="00642E3A"/>
    <w:rsid w:val="00643EE6"/>
    <w:rsid w:val="00645F01"/>
    <w:rsid w:val="00652A45"/>
    <w:rsid w:val="00652FCE"/>
    <w:rsid w:val="0065443B"/>
    <w:rsid w:val="00655A7D"/>
    <w:rsid w:val="00664951"/>
    <w:rsid w:val="00667074"/>
    <w:rsid w:val="00673B12"/>
    <w:rsid w:val="00673B93"/>
    <w:rsid w:val="006773ED"/>
    <w:rsid w:val="006817AA"/>
    <w:rsid w:val="006905BA"/>
    <w:rsid w:val="0069321B"/>
    <w:rsid w:val="00693593"/>
    <w:rsid w:val="00693E9D"/>
    <w:rsid w:val="006A4736"/>
    <w:rsid w:val="006A5C61"/>
    <w:rsid w:val="006A6C2D"/>
    <w:rsid w:val="006A784B"/>
    <w:rsid w:val="006B05EF"/>
    <w:rsid w:val="006B4567"/>
    <w:rsid w:val="006B4FA7"/>
    <w:rsid w:val="006B6FC6"/>
    <w:rsid w:val="006C2567"/>
    <w:rsid w:val="006C62B5"/>
    <w:rsid w:val="006D107B"/>
    <w:rsid w:val="006D4E30"/>
    <w:rsid w:val="006D725E"/>
    <w:rsid w:val="006E06EB"/>
    <w:rsid w:val="006E4DA1"/>
    <w:rsid w:val="006E5424"/>
    <w:rsid w:val="006F174C"/>
    <w:rsid w:val="006F3953"/>
    <w:rsid w:val="006F3ACE"/>
    <w:rsid w:val="006F4090"/>
    <w:rsid w:val="006F5FCE"/>
    <w:rsid w:val="006F688E"/>
    <w:rsid w:val="006F6FC8"/>
    <w:rsid w:val="006F7C2A"/>
    <w:rsid w:val="0070258F"/>
    <w:rsid w:val="007036A9"/>
    <w:rsid w:val="00703BFC"/>
    <w:rsid w:val="007064C4"/>
    <w:rsid w:val="00706C2B"/>
    <w:rsid w:val="007073FC"/>
    <w:rsid w:val="00710511"/>
    <w:rsid w:val="00711AEA"/>
    <w:rsid w:val="00714254"/>
    <w:rsid w:val="00716DC9"/>
    <w:rsid w:val="00720715"/>
    <w:rsid w:val="0072096D"/>
    <w:rsid w:val="0072442E"/>
    <w:rsid w:val="0072538A"/>
    <w:rsid w:val="00726231"/>
    <w:rsid w:val="007273E0"/>
    <w:rsid w:val="00727C21"/>
    <w:rsid w:val="00730CA6"/>
    <w:rsid w:val="007326CB"/>
    <w:rsid w:val="00733EC5"/>
    <w:rsid w:val="00734937"/>
    <w:rsid w:val="00734C6C"/>
    <w:rsid w:val="007363DC"/>
    <w:rsid w:val="0074464E"/>
    <w:rsid w:val="00745319"/>
    <w:rsid w:val="00745861"/>
    <w:rsid w:val="007479DE"/>
    <w:rsid w:val="007558FB"/>
    <w:rsid w:val="00755921"/>
    <w:rsid w:val="00755D50"/>
    <w:rsid w:val="0076058E"/>
    <w:rsid w:val="007636A8"/>
    <w:rsid w:val="007708B1"/>
    <w:rsid w:val="007709D9"/>
    <w:rsid w:val="00771074"/>
    <w:rsid w:val="0077125F"/>
    <w:rsid w:val="00773622"/>
    <w:rsid w:val="0077776D"/>
    <w:rsid w:val="00781605"/>
    <w:rsid w:val="00782435"/>
    <w:rsid w:val="0078303C"/>
    <w:rsid w:val="00790760"/>
    <w:rsid w:val="00790B7E"/>
    <w:rsid w:val="0079213B"/>
    <w:rsid w:val="00792863"/>
    <w:rsid w:val="00794F64"/>
    <w:rsid w:val="0079751A"/>
    <w:rsid w:val="007A1867"/>
    <w:rsid w:val="007A2A73"/>
    <w:rsid w:val="007A3116"/>
    <w:rsid w:val="007A55B5"/>
    <w:rsid w:val="007B5F79"/>
    <w:rsid w:val="007B6C2C"/>
    <w:rsid w:val="007C3EBD"/>
    <w:rsid w:val="007C4166"/>
    <w:rsid w:val="007C532E"/>
    <w:rsid w:val="007C55D1"/>
    <w:rsid w:val="007C6585"/>
    <w:rsid w:val="007C6E0B"/>
    <w:rsid w:val="007C7E89"/>
    <w:rsid w:val="007D106A"/>
    <w:rsid w:val="007D7D5B"/>
    <w:rsid w:val="007E6986"/>
    <w:rsid w:val="007F2C8D"/>
    <w:rsid w:val="007F32B1"/>
    <w:rsid w:val="007F3C12"/>
    <w:rsid w:val="007F6382"/>
    <w:rsid w:val="00800390"/>
    <w:rsid w:val="008006D6"/>
    <w:rsid w:val="008007DE"/>
    <w:rsid w:val="0080367E"/>
    <w:rsid w:val="008075FF"/>
    <w:rsid w:val="00812351"/>
    <w:rsid w:val="008139C6"/>
    <w:rsid w:val="00816D18"/>
    <w:rsid w:val="008204DB"/>
    <w:rsid w:val="00821730"/>
    <w:rsid w:val="008244B8"/>
    <w:rsid w:val="008248B8"/>
    <w:rsid w:val="00827878"/>
    <w:rsid w:val="00830D0D"/>
    <w:rsid w:val="00833AEE"/>
    <w:rsid w:val="008358F6"/>
    <w:rsid w:val="00835F11"/>
    <w:rsid w:val="00836C79"/>
    <w:rsid w:val="008406BF"/>
    <w:rsid w:val="00840A62"/>
    <w:rsid w:val="00841021"/>
    <w:rsid w:val="0084176D"/>
    <w:rsid w:val="008421B9"/>
    <w:rsid w:val="008421F4"/>
    <w:rsid w:val="00843B7C"/>
    <w:rsid w:val="0084452C"/>
    <w:rsid w:val="00844771"/>
    <w:rsid w:val="008459A7"/>
    <w:rsid w:val="008467C0"/>
    <w:rsid w:val="00850710"/>
    <w:rsid w:val="00851DB0"/>
    <w:rsid w:val="00852759"/>
    <w:rsid w:val="00852764"/>
    <w:rsid w:val="008537C2"/>
    <w:rsid w:val="00853859"/>
    <w:rsid w:val="00864FD7"/>
    <w:rsid w:val="00866C9C"/>
    <w:rsid w:val="008709CD"/>
    <w:rsid w:val="008746DD"/>
    <w:rsid w:val="0087637C"/>
    <w:rsid w:val="00877408"/>
    <w:rsid w:val="00884975"/>
    <w:rsid w:val="00884A74"/>
    <w:rsid w:val="00885BB0"/>
    <w:rsid w:val="00890A75"/>
    <w:rsid w:val="00890F9A"/>
    <w:rsid w:val="00892486"/>
    <w:rsid w:val="008931CA"/>
    <w:rsid w:val="008A1418"/>
    <w:rsid w:val="008A1D87"/>
    <w:rsid w:val="008A3E15"/>
    <w:rsid w:val="008A51C0"/>
    <w:rsid w:val="008C78D5"/>
    <w:rsid w:val="008D251E"/>
    <w:rsid w:val="008D2575"/>
    <w:rsid w:val="008D2632"/>
    <w:rsid w:val="008D271D"/>
    <w:rsid w:val="008D5316"/>
    <w:rsid w:val="008E0107"/>
    <w:rsid w:val="008E080C"/>
    <w:rsid w:val="008E270E"/>
    <w:rsid w:val="008E363F"/>
    <w:rsid w:val="008E6CA6"/>
    <w:rsid w:val="008F0932"/>
    <w:rsid w:val="008F1D2C"/>
    <w:rsid w:val="008F38D6"/>
    <w:rsid w:val="008F729E"/>
    <w:rsid w:val="00904003"/>
    <w:rsid w:val="009055B0"/>
    <w:rsid w:val="00905B80"/>
    <w:rsid w:val="009125B5"/>
    <w:rsid w:val="0091425D"/>
    <w:rsid w:val="00922756"/>
    <w:rsid w:val="00924DEA"/>
    <w:rsid w:val="00933AE4"/>
    <w:rsid w:val="009400D9"/>
    <w:rsid w:val="0095021D"/>
    <w:rsid w:val="00952BFE"/>
    <w:rsid w:val="009541E6"/>
    <w:rsid w:val="00956C50"/>
    <w:rsid w:val="00967E2C"/>
    <w:rsid w:val="00972806"/>
    <w:rsid w:val="00972E80"/>
    <w:rsid w:val="0097480A"/>
    <w:rsid w:val="00977172"/>
    <w:rsid w:val="00980404"/>
    <w:rsid w:val="00980C11"/>
    <w:rsid w:val="009855E8"/>
    <w:rsid w:val="00994784"/>
    <w:rsid w:val="009964B3"/>
    <w:rsid w:val="0099792F"/>
    <w:rsid w:val="009A1979"/>
    <w:rsid w:val="009A289A"/>
    <w:rsid w:val="009A5AC5"/>
    <w:rsid w:val="009B11A3"/>
    <w:rsid w:val="009B4D26"/>
    <w:rsid w:val="009B5D7C"/>
    <w:rsid w:val="009C0791"/>
    <w:rsid w:val="009C1046"/>
    <w:rsid w:val="009C6017"/>
    <w:rsid w:val="009C60C2"/>
    <w:rsid w:val="009D172C"/>
    <w:rsid w:val="009D5838"/>
    <w:rsid w:val="009E0E02"/>
    <w:rsid w:val="009E50F1"/>
    <w:rsid w:val="009F62AC"/>
    <w:rsid w:val="009F710D"/>
    <w:rsid w:val="009F73E9"/>
    <w:rsid w:val="009F7B68"/>
    <w:rsid w:val="00A0304C"/>
    <w:rsid w:val="00A05A61"/>
    <w:rsid w:val="00A067E0"/>
    <w:rsid w:val="00A10850"/>
    <w:rsid w:val="00A14DF3"/>
    <w:rsid w:val="00A17AD9"/>
    <w:rsid w:val="00A20359"/>
    <w:rsid w:val="00A223A3"/>
    <w:rsid w:val="00A27127"/>
    <w:rsid w:val="00A27969"/>
    <w:rsid w:val="00A27C71"/>
    <w:rsid w:val="00A318C9"/>
    <w:rsid w:val="00A372E2"/>
    <w:rsid w:val="00A43CDD"/>
    <w:rsid w:val="00A447E1"/>
    <w:rsid w:val="00A44E63"/>
    <w:rsid w:val="00A46086"/>
    <w:rsid w:val="00A52549"/>
    <w:rsid w:val="00A52E3E"/>
    <w:rsid w:val="00A56235"/>
    <w:rsid w:val="00A57324"/>
    <w:rsid w:val="00A61F2A"/>
    <w:rsid w:val="00A62CEC"/>
    <w:rsid w:val="00A64868"/>
    <w:rsid w:val="00A6599B"/>
    <w:rsid w:val="00A6633A"/>
    <w:rsid w:val="00A669DF"/>
    <w:rsid w:val="00A73628"/>
    <w:rsid w:val="00A74296"/>
    <w:rsid w:val="00A75DC3"/>
    <w:rsid w:val="00A76B76"/>
    <w:rsid w:val="00A85B54"/>
    <w:rsid w:val="00A87BDA"/>
    <w:rsid w:val="00A90652"/>
    <w:rsid w:val="00A90872"/>
    <w:rsid w:val="00A93575"/>
    <w:rsid w:val="00A95AD4"/>
    <w:rsid w:val="00AA10CC"/>
    <w:rsid w:val="00AA18BF"/>
    <w:rsid w:val="00AA41E3"/>
    <w:rsid w:val="00AA51AF"/>
    <w:rsid w:val="00AB11DD"/>
    <w:rsid w:val="00AB184C"/>
    <w:rsid w:val="00AB4313"/>
    <w:rsid w:val="00AC3825"/>
    <w:rsid w:val="00AC67CA"/>
    <w:rsid w:val="00AC6B65"/>
    <w:rsid w:val="00AC7159"/>
    <w:rsid w:val="00AD04FF"/>
    <w:rsid w:val="00AD2471"/>
    <w:rsid w:val="00AE1EF8"/>
    <w:rsid w:val="00AE3945"/>
    <w:rsid w:val="00AE724A"/>
    <w:rsid w:val="00AE7CA8"/>
    <w:rsid w:val="00AF4921"/>
    <w:rsid w:val="00AF6839"/>
    <w:rsid w:val="00B01436"/>
    <w:rsid w:val="00B01CDD"/>
    <w:rsid w:val="00B03E1E"/>
    <w:rsid w:val="00B04AA9"/>
    <w:rsid w:val="00B10C85"/>
    <w:rsid w:val="00B129EE"/>
    <w:rsid w:val="00B20AE9"/>
    <w:rsid w:val="00B23354"/>
    <w:rsid w:val="00B26BFB"/>
    <w:rsid w:val="00B27780"/>
    <w:rsid w:val="00B377E8"/>
    <w:rsid w:val="00B507D6"/>
    <w:rsid w:val="00B54668"/>
    <w:rsid w:val="00B55690"/>
    <w:rsid w:val="00B56585"/>
    <w:rsid w:val="00B65C66"/>
    <w:rsid w:val="00B716BE"/>
    <w:rsid w:val="00B761E7"/>
    <w:rsid w:val="00B76D70"/>
    <w:rsid w:val="00B80B28"/>
    <w:rsid w:val="00B86A06"/>
    <w:rsid w:val="00B87081"/>
    <w:rsid w:val="00B917ED"/>
    <w:rsid w:val="00B96983"/>
    <w:rsid w:val="00B97506"/>
    <w:rsid w:val="00BA07DD"/>
    <w:rsid w:val="00BB74C4"/>
    <w:rsid w:val="00BC10F0"/>
    <w:rsid w:val="00BC4346"/>
    <w:rsid w:val="00BC476A"/>
    <w:rsid w:val="00BC4E85"/>
    <w:rsid w:val="00BD0BBA"/>
    <w:rsid w:val="00BD13E3"/>
    <w:rsid w:val="00BE10E3"/>
    <w:rsid w:val="00BE356B"/>
    <w:rsid w:val="00BE385D"/>
    <w:rsid w:val="00BE4966"/>
    <w:rsid w:val="00BE5E0A"/>
    <w:rsid w:val="00BF21A9"/>
    <w:rsid w:val="00BF3665"/>
    <w:rsid w:val="00BF4267"/>
    <w:rsid w:val="00BF4933"/>
    <w:rsid w:val="00C01D69"/>
    <w:rsid w:val="00C06D46"/>
    <w:rsid w:val="00C10023"/>
    <w:rsid w:val="00C1009F"/>
    <w:rsid w:val="00C10339"/>
    <w:rsid w:val="00C13952"/>
    <w:rsid w:val="00C144CB"/>
    <w:rsid w:val="00C15AEC"/>
    <w:rsid w:val="00C16019"/>
    <w:rsid w:val="00C167D6"/>
    <w:rsid w:val="00C17C9C"/>
    <w:rsid w:val="00C2365D"/>
    <w:rsid w:val="00C24A1A"/>
    <w:rsid w:val="00C251E6"/>
    <w:rsid w:val="00C25AA9"/>
    <w:rsid w:val="00C25B52"/>
    <w:rsid w:val="00C278EC"/>
    <w:rsid w:val="00C27D0C"/>
    <w:rsid w:val="00C33430"/>
    <w:rsid w:val="00C36811"/>
    <w:rsid w:val="00C36B3F"/>
    <w:rsid w:val="00C370B7"/>
    <w:rsid w:val="00C37FB4"/>
    <w:rsid w:val="00C41615"/>
    <w:rsid w:val="00C447DE"/>
    <w:rsid w:val="00C450CA"/>
    <w:rsid w:val="00C46DE3"/>
    <w:rsid w:val="00C47580"/>
    <w:rsid w:val="00C5200C"/>
    <w:rsid w:val="00C55BAA"/>
    <w:rsid w:val="00C61009"/>
    <w:rsid w:val="00C64A1C"/>
    <w:rsid w:val="00C6537D"/>
    <w:rsid w:val="00C65AFF"/>
    <w:rsid w:val="00C67DD4"/>
    <w:rsid w:val="00C7066D"/>
    <w:rsid w:val="00C81C86"/>
    <w:rsid w:val="00C82E0A"/>
    <w:rsid w:val="00C85055"/>
    <w:rsid w:val="00C85431"/>
    <w:rsid w:val="00C86F73"/>
    <w:rsid w:val="00C878D6"/>
    <w:rsid w:val="00C92D76"/>
    <w:rsid w:val="00C95D8D"/>
    <w:rsid w:val="00CB3744"/>
    <w:rsid w:val="00CC08F7"/>
    <w:rsid w:val="00CC26CB"/>
    <w:rsid w:val="00CC492E"/>
    <w:rsid w:val="00CC53F6"/>
    <w:rsid w:val="00CC5FF1"/>
    <w:rsid w:val="00CD180A"/>
    <w:rsid w:val="00CD595E"/>
    <w:rsid w:val="00CD599C"/>
    <w:rsid w:val="00CD6A80"/>
    <w:rsid w:val="00CE3DC1"/>
    <w:rsid w:val="00CF287C"/>
    <w:rsid w:val="00CF38D7"/>
    <w:rsid w:val="00CF3F90"/>
    <w:rsid w:val="00CF484D"/>
    <w:rsid w:val="00CF507D"/>
    <w:rsid w:val="00CF5A27"/>
    <w:rsid w:val="00D007EE"/>
    <w:rsid w:val="00D03E72"/>
    <w:rsid w:val="00D10922"/>
    <w:rsid w:val="00D1125E"/>
    <w:rsid w:val="00D21323"/>
    <w:rsid w:val="00D21D7D"/>
    <w:rsid w:val="00D23CE6"/>
    <w:rsid w:val="00D259F2"/>
    <w:rsid w:val="00D25F0E"/>
    <w:rsid w:val="00D268E6"/>
    <w:rsid w:val="00D30719"/>
    <w:rsid w:val="00D30F33"/>
    <w:rsid w:val="00D31B93"/>
    <w:rsid w:val="00D33639"/>
    <w:rsid w:val="00D35B27"/>
    <w:rsid w:val="00D36D50"/>
    <w:rsid w:val="00D439C7"/>
    <w:rsid w:val="00D458E1"/>
    <w:rsid w:val="00D50956"/>
    <w:rsid w:val="00D5136D"/>
    <w:rsid w:val="00D520DF"/>
    <w:rsid w:val="00D547A5"/>
    <w:rsid w:val="00D54BDF"/>
    <w:rsid w:val="00D55BB9"/>
    <w:rsid w:val="00D578BF"/>
    <w:rsid w:val="00D62615"/>
    <w:rsid w:val="00D6393D"/>
    <w:rsid w:val="00D70EDB"/>
    <w:rsid w:val="00D728A4"/>
    <w:rsid w:val="00D74E44"/>
    <w:rsid w:val="00D76163"/>
    <w:rsid w:val="00D77E52"/>
    <w:rsid w:val="00D81427"/>
    <w:rsid w:val="00D81692"/>
    <w:rsid w:val="00D8250B"/>
    <w:rsid w:val="00D82A7B"/>
    <w:rsid w:val="00D85DCF"/>
    <w:rsid w:val="00D87C33"/>
    <w:rsid w:val="00DA3659"/>
    <w:rsid w:val="00DA5543"/>
    <w:rsid w:val="00DA5E5B"/>
    <w:rsid w:val="00DA688C"/>
    <w:rsid w:val="00DB215C"/>
    <w:rsid w:val="00DB257A"/>
    <w:rsid w:val="00DB2C6F"/>
    <w:rsid w:val="00DB3891"/>
    <w:rsid w:val="00DB45A4"/>
    <w:rsid w:val="00DC2577"/>
    <w:rsid w:val="00DC3022"/>
    <w:rsid w:val="00DC3C61"/>
    <w:rsid w:val="00DC4D9B"/>
    <w:rsid w:val="00DC5CA1"/>
    <w:rsid w:val="00DD1507"/>
    <w:rsid w:val="00DF0420"/>
    <w:rsid w:val="00DF1C9F"/>
    <w:rsid w:val="00DF48B4"/>
    <w:rsid w:val="00DF6699"/>
    <w:rsid w:val="00E01F4F"/>
    <w:rsid w:val="00E0299D"/>
    <w:rsid w:val="00E077F6"/>
    <w:rsid w:val="00E12E82"/>
    <w:rsid w:val="00E16E7C"/>
    <w:rsid w:val="00E23674"/>
    <w:rsid w:val="00E238B7"/>
    <w:rsid w:val="00E2502F"/>
    <w:rsid w:val="00E250E6"/>
    <w:rsid w:val="00E27BE9"/>
    <w:rsid w:val="00E33639"/>
    <w:rsid w:val="00E37109"/>
    <w:rsid w:val="00E43033"/>
    <w:rsid w:val="00E4497D"/>
    <w:rsid w:val="00E44B47"/>
    <w:rsid w:val="00E4597A"/>
    <w:rsid w:val="00E52946"/>
    <w:rsid w:val="00E5711A"/>
    <w:rsid w:val="00E57CEF"/>
    <w:rsid w:val="00E60732"/>
    <w:rsid w:val="00E63F90"/>
    <w:rsid w:val="00E64520"/>
    <w:rsid w:val="00E64D96"/>
    <w:rsid w:val="00E6516A"/>
    <w:rsid w:val="00E66A71"/>
    <w:rsid w:val="00E70A4D"/>
    <w:rsid w:val="00E71E63"/>
    <w:rsid w:val="00E722A9"/>
    <w:rsid w:val="00E73572"/>
    <w:rsid w:val="00E73ACA"/>
    <w:rsid w:val="00E74281"/>
    <w:rsid w:val="00E7468E"/>
    <w:rsid w:val="00E74C74"/>
    <w:rsid w:val="00E74D70"/>
    <w:rsid w:val="00E762B9"/>
    <w:rsid w:val="00E8545C"/>
    <w:rsid w:val="00E85A35"/>
    <w:rsid w:val="00E86E56"/>
    <w:rsid w:val="00E87438"/>
    <w:rsid w:val="00E8751E"/>
    <w:rsid w:val="00E916C4"/>
    <w:rsid w:val="00E91783"/>
    <w:rsid w:val="00E92781"/>
    <w:rsid w:val="00E9630E"/>
    <w:rsid w:val="00EA2C62"/>
    <w:rsid w:val="00EA5579"/>
    <w:rsid w:val="00EA64F3"/>
    <w:rsid w:val="00EB08B5"/>
    <w:rsid w:val="00EB5756"/>
    <w:rsid w:val="00EB6483"/>
    <w:rsid w:val="00EB6A86"/>
    <w:rsid w:val="00EC6F24"/>
    <w:rsid w:val="00ED210A"/>
    <w:rsid w:val="00ED33B2"/>
    <w:rsid w:val="00ED487F"/>
    <w:rsid w:val="00EE2A60"/>
    <w:rsid w:val="00EE2B6A"/>
    <w:rsid w:val="00EE5A26"/>
    <w:rsid w:val="00EE5DDD"/>
    <w:rsid w:val="00EF58BC"/>
    <w:rsid w:val="00EF7FE1"/>
    <w:rsid w:val="00F00359"/>
    <w:rsid w:val="00F00972"/>
    <w:rsid w:val="00F035B1"/>
    <w:rsid w:val="00F04120"/>
    <w:rsid w:val="00F06820"/>
    <w:rsid w:val="00F0686A"/>
    <w:rsid w:val="00F109F1"/>
    <w:rsid w:val="00F135CA"/>
    <w:rsid w:val="00F153BA"/>
    <w:rsid w:val="00F37C42"/>
    <w:rsid w:val="00F43308"/>
    <w:rsid w:val="00F43949"/>
    <w:rsid w:val="00F479BE"/>
    <w:rsid w:val="00F50F01"/>
    <w:rsid w:val="00F526DF"/>
    <w:rsid w:val="00F5308D"/>
    <w:rsid w:val="00F53DA7"/>
    <w:rsid w:val="00F54CE5"/>
    <w:rsid w:val="00F635CB"/>
    <w:rsid w:val="00F63E7A"/>
    <w:rsid w:val="00F646F5"/>
    <w:rsid w:val="00F650F6"/>
    <w:rsid w:val="00F65B58"/>
    <w:rsid w:val="00F66C1B"/>
    <w:rsid w:val="00F670C4"/>
    <w:rsid w:val="00F679E9"/>
    <w:rsid w:val="00F67E94"/>
    <w:rsid w:val="00F7075C"/>
    <w:rsid w:val="00F71C0E"/>
    <w:rsid w:val="00F77178"/>
    <w:rsid w:val="00F8661E"/>
    <w:rsid w:val="00F90359"/>
    <w:rsid w:val="00F921FA"/>
    <w:rsid w:val="00F924E1"/>
    <w:rsid w:val="00F958E5"/>
    <w:rsid w:val="00FA0446"/>
    <w:rsid w:val="00FA23A0"/>
    <w:rsid w:val="00FA404C"/>
    <w:rsid w:val="00FA454E"/>
    <w:rsid w:val="00FA4D1B"/>
    <w:rsid w:val="00FA69F2"/>
    <w:rsid w:val="00FA7C83"/>
    <w:rsid w:val="00FB11DA"/>
    <w:rsid w:val="00FB6087"/>
    <w:rsid w:val="00FB7701"/>
    <w:rsid w:val="00FD0169"/>
    <w:rsid w:val="00FD077D"/>
    <w:rsid w:val="00FD07D2"/>
    <w:rsid w:val="00FD1EAD"/>
    <w:rsid w:val="00FE2689"/>
    <w:rsid w:val="00FE6DBF"/>
    <w:rsid w:val="00FE7A23"/>
    <w:rsid w:val="00FF0E21"/>
    <w:rsid w:val="00FF629B"/>
    <w:rsid w:val="00FF73FE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aliases w:val="Normalny PDST,lp1,Preambuła,HŁ_Bullet1,L1,Numerowanie,Podsis rysunku,Akapit z listą5,Wyliczanie,List Paragraph,BulletC,Rozdział,T_SZ_List Paragraph,Podsis rysunku1,Normalny PDST1,lp11,Preambuła1,HŁ_Bullet11,L11,Numerowanie1,Heading2"/>
    <w:basedOn w:val="Normalny"/>
    <w:link w:val="AkapitzlistZnak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53323"/>
    <w:pPr>
      <w:spacing w:after="0" w:line="240" w:lineRule="auto"/>
    </w:pPr>
    <w:rPr>
      <w:rFonts w:ascii="Calibri" w:hAnsi="Calibri" w:cs="Times New Roman"/>
    </w:rPr>
  </w:style>
  <w:style w:type="character" w:customStyle="1" w:styleId="AkapitzlistZnak">
    <w:name w:val="Akapit z listą Znak"/>
    <w:aliases w:val="Normalny PDST Znak,lp1 Znak,Preambuła Znak,HŁ_Bullet1 Znak,L1 Znak,Numerowanie Znak,Podsis rysunku Znak,Akapit z listą5 Znak,Wyliczanie Znak,List Paragraph Znak,BulletC Znak,Rozdział Znak,T_SZ_List Paragraph Znak,Podsis rysunku1 Znak"/>
    <w:link w:val="Akapitzlist"/>
    <w:uiPriority w:val="34"/>
    <w:qFormat/>
    <w:locked/>
    <w:rsid w:val="00493347"/>
    <w:rPr>
      <w:rFonts w:ascii="Calibri" w:hAnsi="Calibri" w:cs="Times New Roman"/>
    </w:rPr>
  </w:style>
  <w:style w:type="table" w:styleId="Tabela-Siatka">
    <w:name w:val="Table Grid"/>
    <w:basedOn w:val="Standardowy"/>
    <w:uiPriority w:val="59"/>
    <w:rsid w:val="00C8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6025-3A4A-427A-B1C0-2B8962F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3</cp:revision>
  <cp:lastPrinted>2026-01-26T07:58:00Z</cp:lastPrinted>
  <dcterms:created xsi:type="dcterms:W3CDTF">2026-01-29T13:07:00Z</dcterms:created>
  <dcterms:modified xsi:type="dcterms:W3CDTF">2026-02-02T07:11:00Z</dcterms:modified>
</cp:coreProperties>
</file>